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DE" w:rsidRPr="006114A1" w:rsidRDefault="007B0737" w:rsidP="007B0737">
      <w:pPr>
        <w:pStyle w:val="NoSpacing"/>
        <w:jc w:val="center"/>
        <w:rPr>
          <w:rFonts w:ascii="Book Antiqua" w:hAnsi="Book Antiqua" w:cs="Times New Roman"/>
          <w:b/>
          <w:sz w:val="40"/>
          <w:szCs w:val="40"/>
        </w:rPr>
      </w:pPr>
      <w:r w:rsidRPr="006114A1">
        <w:rPr>
          <w:rFonts w:ascii="Book Antiqua" w:hAnsi="Book Antiqua" w:cs="Times New Roman"/>
          <w:b/>
          <w:sz w:val="40"/>
          <w:szCs w:val="40"/>
        </w:rPr>
        <w:t>ROCKFORD TOWNSHIP</w:t>
      </w:r>
    </w:p>
    <w:p w:rsidR="007B0737" w:rsidRPr="006114A1" w:rsidRDefault="007B0737" w:rsidP="007B0737">
      <w:pPr>
        <w:pStyle w:val="NoSpacing"/>
        <w:jc w:val="center"/>
        <w:rPr>
          <w:rFonts w:ascii="Book Antiqua" w:hAnsi="Book Antiqua" w:cs="Times New Roman"/>
          <w:b/>
          <w:sz w:val="40"/>
          <w:szCs w:val="40"/>
        </w:rPr>
      </w:pPr>
      <w:r w:rsidRPr="006114A1">
        <w:rPr>
          <w:rFonts w:ascii="Book Antiqua" w:hAnsi="Book Antiqua" w:cs="Times New Roman"/>
          <w:b/>
          <w:sz w:val="40"/>
          <w:szCs w:val="40"/>
        </w:rPr>
        <w:t>STRIPING POLICY</w:t>
      </w:r>
    </w:p>
    <w:p w:rsidR="006114A1" w:rsidRDefault="006114A1" w:rsidP="007B0737">
      <w:pPr>
        <w:pStyle w:val="NoSpacing"/>
        <w:jc w:val="center"/>
        <w:rPr>
          <w:rFonts w:ascii="Book Antiqua" w:hAnsi="Book Antiqua" w:cs="Times New Roman"/>
          <w:b/>
          <w:sz w:val="40"/>
          <w:szCs w:val="40"/>
        </w:rPr>
      </w:pPr>
      <w:r w:rsidRPr="006114A1">
        <w:rPr>
          <w:rFonts w:ascii="Book Antiqua" w:hAnsi="Book Antiqua" w:cs="Times New Roman"/>
          <w:b/>
          <w:sz w:val="40"/>
          <w:szCs w:val="40"/>
        </w:rPr>
        <w:t>8/4/2015</w:t>
      </w:r>
    </w:p>
    <w:p w:rsidR="00F205BC" w:rsidRPr="006114A1" w:rsidRDefault="00F205BC" w:rsidP="007B0737">
      <w:pPr>
        <w:pStyle w:val="NoSpacing"/>
        <w:jc w:val="center"/>
        <w:rPr>
          <w:rFonts w:ascii="Book Antiqua" w:hAnsi="Book Antiqua" w:cs="Times New Roman"/>
          <w:b/>
          <w:sz w:val="40"/>
          <w:szCs w:val="40"/>
        </w:rPr>
      </w:pPr>
      <w:r>
        <w:rPr>
          <w:rFonts w:ascii="Book Antiqua" w:hAnsi="Book Antiqua" w:cs="Times New Roman"/>
          <w:b/>
          <w:sz w:val="40"/>
          <w:szCs w:val="40"/>
        </w:rPr>
        <w:t>Updated</w:t>
      </w:r>
      <w:r w:rsidR="00D82654">
        <w:rPr>
          <w:rFonts w:ascii="Book Antiqua" w:hAnsi="Book Antiqua" w:cs="Times New Roman"/>
          <w:b/>
          <w:sz w:val="40"/>
          <w:szCs w:val="40"/>
        </w:rPr>
        <w:t xml:space="preserve"> By Town Board</w:t>
      </w:r>
      <w:bookmarkStart w:id="0" w:name="_GoBack"/>
      <w:bookmarkEnd w:id="0"/>
      <w:r>
        <w:rPr>
          <w:rFonts w:ascii="Book Antiqua" w:hAnsi="Book Antiqua" w:cs="Times New Roman"/>
          <w:b/>
          <w:sz w:val="40"/>
          <w:szCs w:val="40"/>
        </w:rPr>
        <w:t xml:space="preserve"> May </w:t>
      </w:r>
      <w:r w:rsidR="00D82654">
        <w:rPr>
          <w:rFonts w:ascii="Book Antiqua" w:hAnsi="Book Antiqua" w:cs="Times New Roman"/>
          <w:b/>
          <w:sz w:val="40"/>
          <w:szCs w:val="40"/>
        </w:rPr>
        <w:t xml:space="preserve">16, </w:t>
      </w:r>
      <w:r>
        <w:rPr>
          <w:rFonts w:ascii="Book Antiqua" w:hAnsi="Book Antiqua" w:cs="Times New Roman"/>
          <w:b/>
          <w:sz w:val="40"/>
          <w:szCs w:val="40"/>
        </w:rPr>
        <w:t>2023</w:t>
      </w:r>
    </w:p>
    <w:p w:rsidR="007B0737" w:rsidRPr="006114A1" w:rsidRDefault="007B0737" w:rsidP="007B0737">
      <w:pPr>
        <w:pStyle w:val="NoSpacing"/>
        <w:jc w:val="center"/>
        <w:rPr>
          <w:rFonts w:ascii="Book Antiqua" w:hAnsi="Book Antiqua" w:cs="Times New Roman"/>
          <w:b/>
          <w:sz w:val="40"/>
          <w:szCs w:val="40"/>
        </w:rPr>
      </w:pPr>
    </w:p>
    <w:p w:rsidR="007B0737" w:rsidRPr="006114A1" w:rsidRDefault="007B0737" w:rsidP="007B0737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:rsidR="007B0737" w:rsidRPr="006114A1" w:rsidRDefault="007B0737" w:rsidP="007B0737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:rsidR="007B0737" w:rsidRPr="006114A1" w:rsidRDefault="007B0737" w:rsidP="007B0737">
      <w:pPr>
        <w:pStyle w:val="NoSpacing"/>
        <w:rPr>
          <w:rFonts w:ascii="Book Antiqua" w:hAnsi="Book Antiqua" w:cs="Times New Roman"/>
          <w:sz w:val="24"/>
          <w:szCs w:val="24"/>
        </w:rPr>
      </w:pPr>
      <w:r w:rsidRPr="006114A1">
        <w:rPr>
          <w:rFonts w:ascii="Book Antiqua" w:hAnsi="Book Antiqua" w:cs="Times New Roman"/>
          <w:sz w:val="24"/>
          <w:szCs w:val="24"/>
        </w:rPr>
        <w:t>1.</w:t>
      </w:r>
      <w:r w:rsidRPr="006114A1">
        <w:rPr>
          <w:rFonts w:ascii="Book Antiqua" w:hAnsi="Book Antiqua" w:cs="Times New Roman"/>
          <w:sz w:val="24"/>
          <w:szCs w:val="24"/>
        </w:rPr>
        <w:tab/>
      </w:r>
      <w:r w:rsidRPr="006114A1">
        <w:rPr>
          <w:rFonts w:ascii="Book Antiqua" w:hAnsi="Book Antiqua" w:cs="Times New Roman"/>
          <w:sz w:val="24"/>
          <w:szCs w:val="24"/>
          <w:u w:val="single"/>
        </w:rPr>
        <w:t>Priority Collector Bituminous Roads</w:t>
      </w:r>
      <w:r w:rsidRPr="006114A1">
        <w:rPr>
          <w:rFonts w:ascii="Book Antiqua" w:hAnsi="Book Antiqua" w:cs="Times New Roman"/>
          <w:sz w:val="24"/>
          <w:szCs w:val="24"/>
        </w:rPr>
        <w:t xml:space="preserve"> - will be striped.</w:t>
      </w:r>
    </w:p>
    <w:p w:rsidR="007B0737" w:rsidRPr="006114A1" w:rsidRDefault="007B0737" w:rsidP="007B0737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7B0737" w:rsidRPr="006114A1" w:rsidRDefault="007B0737" w:rsidP="00F205BC">
      <w:pPr>
        <w:pStyle w:val="NoSpacing"/>
        <w:ind w:left="720" w:hanging="720"/>
        <w:rPr>
          <w:rFonts w:ascii="Book Antiqua" w:hAnsi="Book Antiqua" w:cs="Times New Roman"/>
          <w:sz w:val="24"/>
          <w:szCs w:val="24"/>
        </w:rPr>
      </w:pPr>
      <w:r w:rsidRPr="006114A1">
        <w:rPr>
          <w:rFonts w:ascii="Book Antiqua" w:hAnsi="Book Antiqua" w:cs="Times New Roman"/>
          <w:sz w:val="24"/>
          <w:szCs w:val="24"/>
        </w:rPr>
        <w:t>2.</w:t>
      </w:r>
      <w:r w:rsidRPr="006114A1">
        <w:rPr>
          <w:rFonts w:ascii="Book Antiqua" w:hAnsi="Book Antiqua" w:cs="Times New Roman"/>
          <w:sz w:val="24"/>
          <w:szCs w:val="24"/>
        </w:rPr>
        <w:tab/>
      </w:r>
      <w:r w:rsidRPr="006114A1">
        <w:rPr>
          <w:rFonts w:ascii="Book Antiqua" w:hAnsi="Book Antiqua" w:cs="Times New Roman"/>
          <w:sz w:val="24"/>
          <w:szCs w:val="24"/>
          <w:u w:val="single"/>
        </w:rPr>
        <w:t>Collector Bituminous Roads</w:t>
      </w:r>
      <w:r w:rsidRPr="006114A1">
        <w:rPr>
          <w:rFonts w:ascii="Book Antiqua" w:hAnsi="Book Antiqua" w:cs="Times New Roman"/>
          <w:sz w:val="24"/>
          <w:szCs w:val="24"/>
        </w:rPr>
        <w:t xml:space="preserve"> - will be striped.</w:t>
      </w:r>
      <w:r w:rsidR="00F205BC">
        <w:rPr>
          <w:rFonts w:ascii="Book Antiqua" w:hAnsi="Book Antiqua" w:cs="Times New Roman"/>
          <w:sz w:val="24"/>
          <w:szCs w:val="24"/>
        </w:rPr>
        <w:t xml:space="preserve"> Including 30</w:t>
      </w:r>
      <w:r w:rsidR="00F205BC" w:rsidRPr="00F205BC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="00F205BC">
        <w:rPr>
          <w:rFonts w:ascii="Book Antiqua" w:hAnsi="Book Antiqua" w:cs="Times New Roman"/>
          <w:sz w:val="24"/>
          <w:szCs w:val="24"/>
        </w:rPr>
        <w:t xml:space="preserve"> St. SE Section 20, Range 25 currently 35MPH.  This is a collected road.</w:t>
      </w:r>
    </w:p>
    <w:p w:rsidR="007B0737" w:rsidRPr="006114A1" w:rsidRDefault="007B0737" w:rsidP="007B0737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7B0737" w:rsidRPr="006114A1" w:rsidRDefault="007B0737" w:rsidP="007B0737">
      <w:pPr>
        <w:pStyle w:val="NoSpacing"/>
        <w:rPr>
          <w:rFonts w:ascii="Book Antiqua" w:hAnsi="Book Antiqua" w:cs="Times New Roman"/>
          <w:sz w:val="24"/>
          <w:szCs w:val="24"/>
        </w:rPr>
      </w:pPr>
      <w:r w:rsidRPr="006114A1">
        <w:rPr>
          <w:rFonts w:ascii="Book Antiqua" w:hAnsi="Book Antiqua" w:cs="Times New Roman"/>
          <w:sz w:val="24"/>
          <w:szCs w:val="24"/>
        </w:rPr>
        <w:t>3.</w:t>
      </w:r>
      <w:r w:rsidRPr="006114A1">
        <w:rPr>
          <w:rFonts w:ascii="Book Antiqua" w:hAnsi="Book Antiqua" w:cs="Times New Roman"/>
          <w:sz w:val="24"/>
          <w:szCs w:val="24"/>
        </w:rPr>
        <w:tab/>
      </w:r>
      <w:r w:rsidRPr="006114A1">
        <w:rPr>
          <w:rFonts w:ascii="Book Antiqua" w:hAnsi="Book Antiqua" w:cs="Times New Roman"/>
          <w:sz w:val="24"/>
          <w:szCs w:val="24"/>
          <w:u w:val="single"/>
        </w:rPr>
        <w:t>Residential Bituminous Roads</w:t>
      </w:r>
      <w:r w:rsidRPr="006114A1">
        <w:rPr>
          <w:rFonts w:ascii="Book Antiqua" w:hAnsi="Book Antiqua" w:cs="Times New Roman"/>
          <w:sz w:val="24"/>
          <w:szCs w:val="24"/>
        </w:rPr>
        <w:t xml:space="preserve"> - Dead end residential roads </w:t>
      </w:r>
      <w:r w:rsidR="00E114E7" w:rsidRPr="006114A1">
        <w:rPr>
          <w:rFonts w:ascii="Book Antiqua" w:hAnsi="Book Antiqua" w:cs="Times New Roman"/>
          <w:sz w:val="24"/>
          <w:szCs w:val="24"/>
        </w:rPr>
        <w:t>and</w:t>
      </w:r>
      <w:r w:rsidRPr="006114A1">
        <w:rPr>
          <w:rFonts w:ascii="Book Antiqua" w:hAnsi="Book Antiqua" w:cs="Times New Roman"/>
          <w:sz w:val="24"/>
          <w:szCs w:val="24"/>
        </w:rPr>
        <w:t xml:space="preserve"> areas on</w:t>
      </w:r>
      <w:r w:rsidR="00E114E7" w:rsidRPr="006114A1">
        <w:rPr>
          <w:rFonts w:ascii="Book Antiqua" w:hAnsi="Book Antiqua" w:cs="Times New Roman"/>
          <w:sz w:val="24"/>
          <w:szCs w:val="24"/>
        </w:rPr>
        <w:t xml:space="preserve"> </w:t>
      </w:r>
      <w:r w:rsidRPr="006114A1">
        <w:rPr>
          <w:rFonts w:ascii="Book Antiqua" w:hAnsi="Book Antiqua" w:cs="Times New Roman"/>
          <w:sz w:val="24"/>
          <w:szCs w:val="24"/>
        </w:rPr>
        <w:t xml:space="preserve">roads where the </w:t>
      </w:r>
      <w:r w:rsidR="00E114E7" w:rsidRPr="006114A1">
        <w:rPr>
          <w:rFonts w:ascii="Book Antiqua" w:hAnsi="Book Antiqua" w:cs="Times New Roman"/>
          <w:sz w:val="24"/>
          <w:szCs w:val="24"/>
        </w:rPr>
        <w:tab/>
      </w:r>
      <w:r w:rsidRPr="006114A1">
        <w:rPr>
          <w:rFonts w:ascii="Book Antiqua" w:hAnsi="Book Antiqua" w:cs="Times New Roman"/>
          <w:sz w:val="24"/>
          <w:szCs w:val="24"/>
        </w:rPr>
        <w:t xml:space="preserve">speed limit is classified as 35 </w:t>
      </w:r>
      <w:r w:rsidR="006114A1" w:rsidRPr="006114A1">
        <w:rPr>
          <w:rFonts w:ascii="Book Antiqua" w:hAnsi="Book Antiqua" w:cs="Times New Roman"/>
          <w:sz w:val="24"/>
          <w:szCs w:val="24"/>
        </w:rPr>
        <w:t>M.P.H</w:t>
      </w:r>
      <w:r w:rsidR="00F205BC">
        <w:rPr>
          <w:rFonts w:ascii="Book Antiqua" w:hAnsi="Book Antiqua" w:cs="Times New Roman"/>
          <w:sz w:val="24"/>
          <w:szCs w:val="24"/>
        </w:rPr>
        <w:t>. or less will not be striped accept as stated in #2.</w:t>
      </w:r>
    </w:p>
    <w:p w:rsidR="007B0737" w:rsidRPr="006114A1" w:rsidRDefault="007B0737" w:rsidP="007B0737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7B0737" w:rsidRPr="006114A1" w:rsidRDefault="007B0737" w:rsidP="007B0737">
      <w:pPr>
        <w:pStyle w:val="NoSpacing"/>
        <w:rPr>
          <w:rFonts w:ascii="Book Antiqua" w:hAnsi="Book Antiqua" w:cs="Times New Roman"/>
          <w:sz w:val="24"/>
          <w:szCs w:val="24"/>
        </w:rPr>
      </w:pPr>
      <w:r w:rsidRPr="006114A1">
        <w:rPr>
          <w:rFonts w:ascii="Book Antiqua" w:hAnsi="Book Antiqua" w:cs="Times New Roman"/>
          <w:sz w:val="24"/>
          <w:szCs w:val="24"/>
        </w:rPr>
        <w:t xml:space="preserve">4. </w:t>
      </w:r>
      <w:r w:rsidRPr="006114A1">
        <w:rPr>
          <w:rFonts w:ascii="Book Antiqua" w:hAnsi="Book Antiqua" w:cs="Times New Roman"/>
          <w:sz w:val="24"/>
          <w:szCs w:val="24"/>
        </w:rPr>
        <w:tab/>
      </w:r>
      <w:r w:rsidRPr="006114A1">
        <w:rPr>
          <w:rFonts w:ascii="Book Antiqua" w:hAnsi="Book Antiqua" w:cs="Times New Roman"/>
          <w:sz w:val="24"/>
          <w:szCs w:val="24"/>
          <w:u w:val="single"/>
        </w:rPr>
        <w:t>Bituminous Roads Connected with other Township/Cities</w:t>
      </w:r>
      <w:r w:rsidRPr="006114A1">
        <w:rPr>
          <w:rFonts w:ascii="Book Antiqua" w:hAnsi="Book Antiqua" w:cs="Times New Roman"/>
          <w:sz w:val="24"/>
          <w:szCs w:val="24"/>
        </w:rPr>
        <w:t xml:space="preserve"> - </w:t>
      </w:r>
      <w:r w:rsidR="00E114E7" w:rsidRPr="006114A1">
        <w:rPr>
          <w:rFonts w:ascii="Book Antiqua" w:hAnsi="Book Antiqua" w:cs="Times New Roman"/>
          <w:sz w:val="24"/>
          <w:szCs w:val="24"/>
        </w:rPr>
        <w:t>will be striped.</w:t>
      </w:r>
    </w:p>
    <w:p w:rsidR="00E114E7" w:rsidRPr="006114A1" w:rsidRDefault="00E114E7" w:rsidP="007B0737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E114E7" w:rsidRPr="006114A1" w:rsidRDefault="00E114E7" w:rsidP="007B0737">
      <w:pPr>
        <w:pStyle w:val="NoSpacing"/>
        <w:rPr>
          <w:rFonts w:ascii="Book Antiqua" w:hAnsi="Book Antiqua" w:cs="Times New Roman"/>
          <w:sz w:val="24"/>
          <w:szCs w:val="24"/>
        </w:rPr>
      </w:pPr>
    </w:p>
    <w:sectPr w:rsidR="00E114E7" w:rsidRPr="006114A1" w:rsidSect="006114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37"/>
    <w:rsid w:val="000313DE"/>
    <w:rsid w:val="00452C2C"/>
    <w:rsid w:val="006114A1"/>
    <w:rsid w:val="007B0737"/>
    <w:rsid w:val="00D82654"/>
    <w:rsid w:val="00E114E7"/>
    <w:rsid w:val="00F2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9A119-E2CD-42E3-BF4D-D110740D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7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Rachelle McDougall</cp:lastModifiedBy>
  <cp:revision>5</cp:revision>
  <cp:lastPrinted>2023-06-14T17:40:00Z</cp:lastPrinted>
  <dcterms:created xsi:type="dcterms:W3CDTF">2015-08-05T17:29:00Z</dcterms:created>
  <dcterms:modified xsi:type="dcterms:W3CDTF">2023-06-14T17:41:00Z</dcterms:modified>
</cp:coreProperties>
</file>