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71F35924" w:rsidR="009D405B" w:rsidRPr="00412C3B" w:rsidRDefault="004B666A" w:rsidP="004B666A">
      <w:pPr>
        <w:spacing w:after="0"/>
        <w:jc w:val="center"/>
        <w:rPr>
          <w:b/>
          <w:bCs/>
          <w:sz w:val="28"/>
          <w:szCs w:val="28"/>
        </w:rPr>
      </w:pPr>
      <w:r w:rsidRPr="00412C3B">
        <w:rPr>
          <w:b/>
          <w:bCs/>
          <w:sz w:val="28"/>
          <w:szCs w:val="28"/>
        </w:rPr>
        <w:t>April 21,</w:t>
      </w:r>
      <w:r w:rsidR="008448B9" w:rsidRPr="00412C3B">
        <w:rPr>
          <w:b/>
          <w:bCs/>
          <w:sz w:val="28"/>
          <w:szCs w:val="28"/>
        </w:rPr>
        <w:t>202</w:t>
      </w:r>
      <w:r w:rsidR="00CD5DA1" w:rsidRPr="00412C3B">
        <w:rPr>
          <w:b/>
          <w:bCs/>
          <w:sz w:val="28"/>
          <w:szCs w:val="28"/>
        </w:rPr>
        <w:t>6</w:t>
      </w:r>
    </w:p>
    <w:p w14:paraId="3E9E1F3A" w14:textId="491962EA" w:rsidR="009D405B" w:rsidRPr="00412C3B" w:rsidRDefault="009D405B" w:rsidP="009754EC">
      <w:pPr>
        <w:spacing w:after="0"/>
        <w:jc w:val="center"/>
        <w:rPr>
          <w:b/>
          <w:bCs/>
          <w:sz w:val="28"/>
          <w:szCs w:val="28"/>
        </w:rPr>
      </w:pPr>
      <w:r w:rsidRPr="00412C3B">
        <w:rPr>
          <w:b/>
          <w:bCs/>
          <w:sz w:val="28"/>
          <w:szCs w:val="28"/>
        </w:rPr>
        <w:t xml:space="preserve">Rockford </w:t>
      </w:r>
      <w:r w:rsidR="007E5AD1" w:rsidRPr="00412C3B">
        <w:rPr>
          <w:b/>
          <w:bCs/>
          <w:sz w:val="28"/>
          <w:szCs w:val="28"/>
        </w:rPr>
        <w:t>Township</w:t>
      </w:r>
    </w:p>
    <w:p w14:paraId="476CBE56" w14:textId="1CE031F3" w:rsidR="009D405B" w:rsidRPr="00412C3B" w:rsidRDefault="003E6B43" w:rsidP="009754EC">
      <w:pPr>
        <w:spacing w:after="0"/>
        <w:jc w:val="center"/>
        <w:rPr>
          <w:b/>
          <w:bCs/>
          <w:sz w:val="28"/>
          <w:szCs w:val="28"/>
        </w:rPr>
      </w:pPr>
      <w:r w:rsidRPr="00412C3B">
        <w:rPr>
          <w:b/>
          <w:bCs/>
          <w:sz w:val="28"/>
          <w:szCs w:val="28"/>
        </w:rPr>
        <w:t>Regular Meeting Minutes</w:t>
      </w:r>
    </w:p>
    <w:p w14:paraId="11AF2D31" w14:textId="77777777" w:rsidR="0066556A" w:rsidRPr="00412C3B" w:rsidRDefault="0066556A" w:rsidP="009754EC">
      <w:pPr>
        <w:spacing w:after="0"/>
        <w:rPr>
          <w:b/>
          <w:bCs/>
          <w:sz w:val="22"/>
          <w:szCs w:val="22"/>
        </w:rPr>
      </w:pPr>
    </w:p>
    <w:p w14:paraId="7502561C" w14:textId="5E778DEE" w:rsidR="006D7DBB" w:rsidRPr="00412C3B" w:rsidRDefault="009D405B" w:rsidP="009754EC">
      <w:pPr>
        <w:spacing w:after="0"/>
        <w:rPr>
          <w:sz w:val="22"/>
          <w:szCs w:val="22"/>
        </w:rPr>
      </w:pPr>
      <w:proofErr w:type="gramStart"/>
      <w:r w:rsidRPr="00412C3B">
        <w:rPr>
          <w:b/>
          <w:bCs/>
          <w:sz w:val="22"/>
          <w:szCs w:val="22"/>
          <w:u w:val="single"/>
        </w:rPr>
        <w:t>Call to</w:t>
      </w:r>
      <w:proofErr w:type="gramEnd"/>
      <w:r w:rsidRPr="00412C3B">
        <w:rPr>
          <w:b/>
          <w:bCs/>
          <w:sz w:val="22"/>
          <w:szCs w:val="22"/>
          <w:u w:val="single"/>
        </w:rPr>
        <w:t xml:space="preserve"> Order</w:t>
      </w:r>
      <w:r w:rsidR="00597B2A" w:rsidRPr="00412C3B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412C3B">
        <w:rPr>
          <w:sz w:val="22"/>
          <w:szCs w:val="22"/>
        </w:rPr>
        <w:t xml:space="preserve">  </w:t>
      </w:r>
      <w:r w:rsidRPr="00412C3B">
        <w:rPr>
          <w:sz w:val="22"/>
          <w:szCs w:val="22"/>
        </w:rPr>
        <w:t xml:space="preserve"> </w:t>
      </w:r>
      <w:r w:rsidR="004510EA" w:rsidRPr="00412C3B">
        <w:rPr>
          <w:sz w:val="22"/>
          <w:szCs w:val="22"/>
        </w:rPr>
        <w:t xml:space="preserve"> </w:t>
      </w:r>
      <w:r w:rsidR="00477CC0" w:rsidRPr="00412C3B">
        <w:rPr>
          <w:sz w:val="22"/>
          <w:szCs w:val="22"/>
        </w:rPr>
        <w:t xml:space="preserve">                           </w:t>
      </w:r>
      <w:r w:rsidR="00211205" w:rsidRPr="00412C3B">
        <w:rPr>
          <w:sz w:val="22"/>
          <w:szCs w:val="22"/>
        </w:rPr>
        <w:t xml:space="preserve"> </w:t>
      </w:r>
      <w:r w:rsidR="00141EAF" w:rsidRPr="00412C3B">
        <w:rPr>
          <w:sz w:val="22"/>
          <w:szCs w:val="22"/>
        </w:rPr>
        <w:t xml:space="preserve">Chairperson Dale Otten </w:t>
      </w:r>
      <w:r w:rsidRPr="00412C3B">
        <w:rPr>
          <w:sz w:val="22"/>
          <w:szCs w:val="22"/>
        </w:rPr>
        <w:t xml:space="preserve">called the meeting to order </w:t>
      </w:r>
      <w:r w:rsidR="003E6B43" w:rsidRPr="00412C3B">
        <w:rPr>
          <w:sz w:val="22"/>
          <w:szCs w:val="22"/>
        </w:rPr>
        <w:t>at approximately 7:</w:t>
      </w:r>
      <w:r w:rsidR="00207743" w:rsidRPr="00412C3B">
        <w:rPr>
          <w:sz w:val="22"/>
          <w:szCs w:val="22"/>
        </w:rPr>
        <w:t>25</w:t>
      </w:r>
      <w:r w:rsidRPr="00412C3B">
        <w:rPr>
          <w:sz w:val="22"/>
          <w:szCs w:val="22"/>
        </w:rPr>
        <w:t xml:space="preserve"> p.m. at the Rockford Township</w:t>
      </w:r>
      <w:r w:rsidR="00597B2A" w:rsidRPr="00412C3B">
        <w:rPr>
          <w:sz w:val="22"/>
          <w:szCs w:val="22"/>
        </w:rPr>
        <w:t xml:space="preserve"> </w:t>
      </w:r>
      <w:r w:rsidR="00784A30" w:rsidRPr="00412C3B">
        <w:rPr>
          <w:sz w:val="22"/>
          <w:szCs w:val="22"/>
        </w:rPr>
        <w:t>Ha</w:t>
      </w:r>
      <w:r w:rsidR="003E6B43" w:rsidRPr="00412C3B">
        <w:rPr>
          <w:sz w:val="22"/>
          <w:szCs w:val="22"/>
        </w:rPr>
        <w:t>ll. Present were</w:t>
      </w:r>
      <w:r w:rsidRPr="00412C3B">
        <w:rPr>
          <w:sz w:val="22"/>
          <w:szCs w:val="22"/>
        </w:rPr>
        <w:t xml:space="preserve"> Supervisor</w:t>
      </w:r>
      <w:r w:rsidR="008E186C" w:rsidRPr="00412C3B">
        <w:rPr>
          <w:sz w:val="22"/>
          <w:szCs w:val="22"/>
        </w:rPr>
        <w:t xml:space="preserve">s </w:t>
      </w:r>
      <w:r w:rsidR="008A661A" w:rsidRPr="00412C3B">
        <w:rPr>
          <w:sz w:val="22"/>
          <w:szCs w:val="22"/>
        </w:rPr>
        <w:t>Dale Otten,</w:t>
      </w:r>
      <w:r w:rsidR="003366C0" w:rsidRPr="00412C3B">
        <w:rPr>
          <w:sz w:val="22"/>
          <w:szCs w:val="22"/>
        </w:rPr>
        <w:t xml:space="preserve"> Troy</w:t>
      </w:r>
      <w:r w:rsidRPr="00412C3B">
        <w:rPr>
          <w:sz w:val="22"/>
          <w:szCs w:val="22"/>
        </w:rPr>
        <w:t xml:space="preserve"> Beise,</w:t>
      </w:r>
      <w:r w:rsidR="00E66EEC" w:rsidRPr="00412C3B">
        <w:rPr>
          <w:sz w:val="22"/>
          <w:szCs w:val="22"/>
        </w:rPr>
        <w:t xml:space="preserve"> Nancy Norsby</w:t>
      </w:r>
      <w:r w:rsidR="00997E47" w:rsidRPr="00412C3B">
        <w:rPr>
          <w:sz w:val="22"/>
          <w:szCs w:val="22"/>
        </w:rPr>
        <w:t>, Corey Walker</w:t>
      </w:r>
      <w:r w:rsidR="006D7DBB" w:rsidRPr="00412C3B">
        <w:rPr>
          <w:sz w:val="22"/>
          <w:szCs w:val="22"/>
        </w:rPr>
        <w:t>,</w:t>
      </w:r>
      <w:r w:rsidR="00EE28AC" w:rsidRPr="00412C3B">
        <w:rPr>
          <w:sz w:val="22"/>
          <w:szCs w:val="22"/>
        </w:rPr>
        <w:t xml:space="preserve"> </w:t>
      </w:r>
      <w:r w:rsidR="008A661A" w:rsidRPr="00412C3B">
        <w:rPr>
          <w:sz w:val="22"/>
          <w:szCs w:val="22"/>
        </w:rPr>
        <w:t xml:space="preserve">Connie </w:t>
      </w:r>
      <w:r w:rsidR="00662867" w:rsidRPr="00412C3B">
        <w:rPr>
          <w:sz w:val="22"/>
          <w:szCs w:val="22"/>
        </w:rPr>
        <w:t>Hunt</w:t>
      </w:r>
      <w:r w:rsidR="003E6B43" w:rsidRPr="00412C3B">
        <w:rPr>
          <w:sz w:val="22"/>
          <w:szCs w:val="22"/>
        </w:rPr>
        <w:t>,</w:t>
      </w:r>
      <w:r w:rsidR="005B6914" w:rsidRPr="00412C3B">
        <w:rPr>
          <w:sz w:val="22"/>
          <w:szCs w:val="22"/>
        </w:rPr>
        <w:t xml:space="preserve"> and</w:t>
      </w:r>
      <w:r w:rsidR="003E6B43" w:rsidRPr="00412C3B">
        <w:rPr>
          <w:sz w:val="22"/>
          <w:szCs w:val="22"/>
        </w:rPr>
        <w:t xml:space="preserve"> crew member Matt Miller</w:t>
      </w:r>
      <w:r w:rsidR="00207743" w:rsidRPr="00412C3B">
        <w:rPr>
          <w:sz w:val="22"/>
          <w:szCs w:val="22"/>
        </w:rPr>
        <w:t>.  Supervisor Welch attended remotely via zoom.</w:t>
      </w:r>
    </w:p>
    <w:p w14:paraId="17E82678" w14:textId="77777777" w:rsidR="00A57EC8" w:rsidRPr="00412C3B" w:rsidRDefault="00A57EC8" w:rsidP="009754EC">
      <w:pPr>
        <w:spacing w:after="0"/>
        <w:rPr>
          <w:sz w:val="22"/>
          <w:szCs w:val="22"/>
        </w:rPr>
      </w:pPr>
    </w:p>
    <w:p w14:paraId="7911ACAF" w14:textId="50C93050" w:rsidR="007E56D3" w:rsidRPr="00412C3B" w:rsidRDefault="00662867" w:rsidP="009754EC">
      <w:pPr>
        <w:spacing w:after="0"/>
        <w:rPr>
          <w:b/>
          <w:bCs/>
          <w:sz w:val="22"/>
          <w:szCs w:val="22"/>
          <w:u w:val="single"/>
        </w:rPr>
      </w:pPr>
      <w:r w:rsidRPr="00412C3B">
        <w:rPr>
          <w:sz w:val="22"/>
          <w:szCs w:val="22"/>
        </w:rPr>
        <w:t xml:space="preserve">  </w:t>
      </w:r>
      <w:r w:rsidR="009D405B" w:rsidRPr="00412C3B">
        <w:rPr>
          <w:b/>
          <w:bCs/>
          <w:sz w:val="22"/>
          <w:szCs w:val="22"/>
          <w:u w:val="single"/>
        </w:rPr>
        <w:t>Agend</w:t>
      </w:r>
      <w:r w:rsidR="007E56D3" w:rsidRPr="00412C3B">
        <w:rPr>
          <w:b/>
          <w:bCs/>
          <w:sz w:val="22"/>
          <w:szCs w:val="22"/>
          <w:u w:val="single"/>
        </w:rPr>
        <w:t>a</w:t>
      </w:r>
    </w:p>
    <w:p w14:paraId="3CAE7C71" w14:textId="2F186DE5" w:rsidR="00211205" w:rsidRPr="00412C3B" w:rsidRDefault="00211205" w:rsidP="009754EC">
      <w:pPr>
        <w:pStyle w:val="NoSpacing"/>
        <w:rPr>
          <w:sz w:val="22"/>
          <w:szCs w:val="22"/>
        </w:rPr>
      </w:pPr>
      <w:r w:rsidRPr="00412C3B">
        <w:rPr>
          <w:sz w:val="22"/>
          <w:szCs w:val="22"/>
        </w:rPr>
        <w:t xml:space="preserve">  </w:t>
      </w:r>
      <w:r w:rsidR="007E56D3" w:rsidRPr="00412C3B">
        <w:rPr>
          <w:sz w:val="22"/>
          <w:szCs w:val="22"/>
        </w:rPr>
        <w:t>A</w:t>
      </w:r>
      <w:r w:rsidR="009D405B" w:rsidRPr="00412C3B">
        <w:rPr>
          <w:sz w:val="22"/>
          <w:szCs w:val="22"/>
          <w:u w:val="single"/>
        </w:rPr>
        <w:t xml:space="preserve"> </w:t>
      </w:r>
      <w:r w:rsidR="009D405B" w:rsidRPr="00412C3B">
        <w:rPr>
          <w:b/>
          <w:bCs/>
          <w:sz w:val="22"/>
          <w:szCs w:val="22"/>
          <w:u w:val="single"/>
        </w:rPr>
        <w:t>motion</w:t>
      </w:r>
      <w:r w:rsidR="009D405B" w:rsidRPr="00412C3B">
        <w:rPr>
          <w:sz w:val="22"/>
          <w:szCs w:val="22"/>
        </w:rPr>
        <w:t xml:space="preserve"> was made by </w:t>
      </w:r>
      <w:r w:rsidR="008A661A" w:rsidRPr="00412C3B">
        <w:rPr>
          <w:sz w:val="22"/>
          <w:szCs w:val="22"/>
        </w:rPr>
        <w:t>Supervisor</w:t>
      </w:r>
      <w:r w:rsidR="003E6B43" w:rsidRPr="00412C3B">
        <w:rPr>
          <w:sz w:val="22"/>
          <w:szCs w:val="22"/>
        </w:rPr>
        <w:t xml:space="preserve"> Norsby</w:t>
      </w:r>
      <w:r w:rsidR="009D405B" w:rsidRPr="00412C3B">
        <w:rPr>
          <w:sz w:val="22"/>
          <w:szCs w:val="22"/>
        </w:rPr>
        <w:t xml:space="preserve"> and seconded by </w:t>
      </w:r>
      <w:r w:rsidR="00191DC1" w:rsidRPr="00412C3B">
        <w:rPr>
          <w:sz w:val="22"/>
          <w:szCs w:val="22"/>
        </w:rPr>
        <w:t xml:space="preserve">Supervisor </w:t>
      </w:r>
      <w:r w:rsidR="00207743" w:rsidRPr="00412C3B">
        <w:rPr>
          <w:sz w:val="22"/>
          <w:szCs w:val="22"/>
        </w:rPr>
        <w:t>Walker</w:t>
      </w:r>
      <w:r w:rsidR="00611D75" w:rsidRPr="00412C3B">
        <w:rPr>
          <w:sz w:val="22"/>
          <w:szCs w:val="22"/>
        </w:rPr>
        <w:t xml:space="preserve"> to approve </w:t>
      </w:r>
      <w:r w:rsidR="002141DB" w:rsidRPr="00412C3B">
        <w:rPr>
          <w:sz w:val="22"/>
          <w:szCs w:val="22"/>
        </w:rPr>
        <w:t>the</w:t>
      </w:r>
      <w:r w:rsidR="007E56D3" w:rsidRPr="00412C3B">
        <w:rPr>
          <w:sz w:val="22"/>
          <w:szCs w:val="22"/>
        </w:rPr>
        <w:t xml:space="preserve"> </w:t>
      </w:r>
      <w:r w:rsidR="008A661A" w:rsidRPr="00412C3B">
        <w:rPr>
          <w:sz w:val="22"/>
          <w:szCs w:val="22"/>
        </w:rPr>
        <w:t xml:space="preserve">  </w:t>
      </w:r>
    </w:p>
    <w:p w14:paraId="4B5A1D1C" w14:textId="32CFB777" w:rsidR="008A661A" w:rsidRPr="00412C3B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 w:rsidRPr="00412C3B">
        <w:rPr>
          <w:sz w:val="22"/>
          <w:szCs w:val="22"/>
        </w:rPr>
        <w:t xml:space="preserve">  </w:t>
      </w:r>
      <w:r w:rsidR="00E368EE" w:rsidRPr="00412C3B">
        <w:rPr>
          <w:sz w:val="22"/>
          <w:szCs w:val="22"/>
        </w:rPr>
        <w:t>a</w:t>
      </w:r>
      <w:r w:rsidRPr="00412C3B">
        <w:rPr>
          <w:sz w:val="22"/>
          <w:szCs w:val="22"/>
        </w:rPr>
        <w:t xml:space="preserve">genda as printed.  </w:t>
      </w:r>
      <w:r w:rsidRPr="00412C3B">
        <w:rPr>
          <w:b/>
          <w:bCs/>
          <w:sz w:val="22"/>
          <w:szCs w:val="22"/>
          <w:u w:val="single"/>
        </w:rPr>
        <w:t>Motion carried unanimously.</w:t>
      </w:r>
    </w:p>
    <w:p w14:paraId="1D34C71A" w14:textId="77777777" w:rsidR="008A661A" w:rsidRPr="00412C3B" w:rsidRDefault="008A661A" w:rsidP="009754EC">
      <w:pPr>
        <w:pStyle w:val="NoSpacing"/>
        <w:rPr>
          <w:sz w:val="22"/>
          <w:szCs w:val="22"/>
        </w:rPr>
      </w:pPr>
    </w:p>
    <w:p w14:paraId="131C6684" w14:textId="77777777" w:rsidR="00211205" w:rsidRPr="00412C3B" w:rsidRDefault="00BC1B0C" w:rsidP="009754EC">
      <w:pPr>
        <w:pStyle w:val="NoSpacing"/>
        <w:rPr>
          <w:sz w:val="22"/>
          <w:szCs w:val="22"/>
        </w:rPr>
      </w:pPr>
      <w:r w:rsidRPr="00412C3B">
        <w:rPr>
          <w:b/>
          <w:bCs/>
          <w:sz w:val="22"/>
          <w:szCs w:val="22"/>
          <w:u w:val="single"/>
        </w:rPr>
        <w:t>Meeting Minutes</w:t>
      </w:r>
    </w:p>
    <w:p w14:paraId="61C34F2D" w14:textId="2203C19A" w:rsidR="00386093" w:rsidRPr="00412C3B" w:rsidRDefault="00211205" w:rsidP="009754EC">
      <w:pPr>
        <w:pStyle w:val="NoSpacing"/>
        <w:rPr>
          <w:sz w:val="22"/>
          <w:szCs w:val="22"/>
        </w:rPr>
      </w:pPr>
      <w:r w:rsidRPr="00412C3B">
        <w:rPr>
          <w:sz w:val="22"/>
          <w:szCs w:val="22"/>
        </w:rPr>
        <w:t xml:space="preserve"> </w:t>
      </w:r>
      <w:r w:rsidR="00207743" w:rsidRPr="00412C3B">
        <w:rPr>
          <w:sz w:val="22"/>
          <w:szCs w:val="22"/>
        </w:rPr>
        <w:t>April 7</w:t>
      </w:r>
      <w:r w:rsidR="00DA6115" w:rsidRPr="00412C3B">
        <w:rPr>
          <w:sz w:val="22"/>
          <w:szCs w:val="22"/>
        </w:rPr>
        <w:t>,</w:t>
      </w:r>
      <w:r w:rsidR="00386093" w:rsidRPr="00412C3B">
        <w:rPr>
          <w:sz w:val="22"/>
          <w:szCs w:val="22"/>
        </w:rPr>
        <w:t xml:space="preserve"> 202</w:t>
      </w:r>
      <w:r w:rsidR="00CD5DA1" w:rsidRPr="00412C3B">
        <w:rPr>
          <w:sz w:val="22"/>
          <w:szCs w:val="22"/>
        </w:rPr>
        <w:t>6</w:t>
      </w:r>
    </w:p>
    <w:p w14:paraId="7C429648" w14:textId="2216560B" w:rsidR="008448B9" w:rsidRPr="00412C3B" w:rsidRDefault="00191DC1" w:rsidP="009754EC">
      <w:pPr>
        <w:pStyle w:val="NoSpacing"/>
        <w:rPr>
          <w:sz w:val="22"/>
          <w:szCs w:val="22"/>
        </w:rPr>
      </w:pPr>
      <w:r w:rsidRPr="00412C3B">
        <w:rPr>
          <w:sz w:val="22"/>
          <w:szCs w:val="22"/>
        </w:rPr>
        <w:t>A</w:t>
      </w:r>
      <w:r w:rsidRPr="00412C3B">
        <w:rPr>
          <w:b/>
          <w:bCs/>
          <w:sz w:val="22"/>
          <w:szCs w:val="22"/>
        </w:rPr>
        <w:t xml:space="preserve"> </w:t>
      </w:r>
      <w:r w:rsidRPr="00412C3B">
        <w:rPr>
          <w:b/>
          <w:bCs/>
          <w:sz w:val="22"/>
          <w:szCs w:val="22"/>
          <w:u w:val="single"/>
        </w:rPr>
        <w:t>motion</w:t>
      </w:r>
      <w:r w:rsidR="008448B9" w:rsidRPr="00412C3B">
        <w:rPr>
          <w:sz w:val="22"/>
          <w:szCs w:val="22"/>
        </w:rPr>
        <w:t xml:space="preserve"> was made by </w:t>
      </w:r>
      <w:r w:rsidR="007E5AD1" w:rsidRPr="00412C3B">
        <w:rPr>
          <w:sz w:val="22"/>
          <w:szCs w:val="22"/>
        </w:rPr>
        <w:t>Supervisor</w:t>
      </w:r>
      <w:r w:rsidR="000E3460" w:rsidRPr="00412C3B">
        <w:rPr>
          <w:sz w:val="22"/>
          <w:szCs w:val="22"/>
        </w:rPr>
        <w:t xml:space="preserve"> </w:t>
      </w:r>
      <w:r w:rsidR="00997E47" w:rsidRPr="00412C3B">
        <w:rPr>
          <w:sz w:val="22"/>
          <w:szCs w:val="22"/>
        </w:rPr>
        <w:t>Norsby</w:t>
      </w:r>
      <w:r w:rsidR="007E5AD1" w:rsidRPr="00412C3B">
        <w:rPr>
          <w:sz w:val="22"/>
          <w:szCs w:val="22"/>
        </w:rPr>
        <w:t xml:space="preserve"> and</w:t>
      </w:r>
      <w:r w:rsidR="008448B9" w:rsidRPr="00412C3B">
        <w:rPr>
          <w:sz w:val="22"/>
          <w:szCs w:val="22"/>
        </w:rPr>
        <w:t xml:space="preserve"> seconded by Supervisor </w:t>
      </w:r>
      <w:r w:rsidR="006D7DBB" w:rsidRPr="00412C3B">
        <w:rPr>
          <w:sz w:val="22"/>
          <w:szCs w:val="22"/>
        </w:rPr>
        <w:t>W</w:t>
      </w:r>
      <w:r w:rsidR="00DA6115" w:rsidRPr="00412C3B">
        <w:rPr>
          <w:sz w:val="22"/>
          <w:szCs w:val="22"/>
        </w:rPr>
        <w:t>elch</w:t>
      </w:r>
      <w:r w:rsidR="008448B9" w:rsidRPr="00412C3B">
        <w:rPr>
          <w:sz w:val="22"/>
          <w:szCs w:val="22"/>
        </w:rPr>
        <w:t xml:space="preserve"> to approve the </w:t>
      </w:r>
    </w:p>
    <w:p w14:paraId="76EFEF68" w14:textId="3E9DD8AF" w:rsidR="003366C0" w:rsidRPr="00412C3B" w:rsidRDefault="00211205" w:rsidP="009754EC">
      <w:pPr>
        <w:pStyle w:val="NoSpacing"/>
        <w:rPr>
          <w:sz w:val="22"/>
          <w:szCs w:val="22"/>
        </w:rPr>
      </w:pPr>
      <w:r w:rsidRPr="00412C3B">
        <w:rPr>
          <w:sz w:val="22"/>
          <w:szCs w:val="22"/>
        </w:rPr>
        <w:t>m</w:t>
      </w:r>
      <w:r w:rsidR="003366C0" w:rsidRPr="00412C3B">
        <w:rPr>
          <w:sz w:val="22"/>
          <w:szCs w:val="22"/>
        </w:rPr>
        <w:t xml:space="preserve">inutes as written.  </w:t>
      </w:r>
      <w:r w:rsidR="003366C0" w:rsidRPr="00412C3B">
        <w:rPr>
          <w:b/>
          <w:bCs/>
          <w:sz w:val="22"/>
          <w:szCs w:val="22"/>
          <w:u w:val="single"/>
        </w:rPr>
        <w:t xml:space="preserve">Motion carried </w:t>
      </w:r>
      <w:r w:rsidR="00C8156B" w:rsidRPr="00412C3B">
        <w:rPr>
          <w:b/>
          <w:bCs/>
          <w:sz w:val="22"/>
          <w:szCs w:val="22"/>
          <w:u w:val="single"/>
        </w:rPr>
        <w:t>unanimously</w:t>
      </w:r>
    </w:p>
    <w:p w14:paraId="24A35349" w14:textId="401890C7" w:rsidR="00211205" w:rsidRPr="00412C3B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 w:rsidRPr="00412C3B">
        <w:rPr>
          <w:sz w:val="22"/>
          <w:szCs w:val="22"/>
        </w:rPr>
        <w:t xml:space="preserve">     </w:t>
      </w:r>
      <w:r w:rsidR="00211205" w:rsidRPr="00412C3B">
        <w:rPr>
          <w:b/>
          <w:bCs/>
          <w:sz w:val="22"/>
          <w:szCs w:val="22"/>
          <w:u w:val="single"/>
        </w:rPr>
        <w:t xml:space="preserve">                </w:t>
      </w:r>
    </w:p>
    <w:p w14:paraId="3E7AA909" w14:textId="6C61954F" w:rsidR="00BC1B0C" w:rsidRPr="00412C3B" w:rsidRDefault="00191DC1" w:rsidP="009754EC">
      <w:pPr>
        <w:pStyle w:val="NoSpacing"/>
        <w:rPr>
          <w:sz w:val="22"/>
          <w:szCs w:val="22"/>
        </w:rPr>
      </w:pPr>
      <w:r w:rsidRPr="00412C3B">
        <w:rPr>
          <w:b/>
          <w:bCs/>
          <w:sz w:val="22"/>
          <w:szCs w:val="22"/>
          <w:u w:val="single"/>
        </w:rPr>
        <w:t xml:space="preserve"> </w:t>
      </w:r>
      <w:r w:rsidR="00BC1B0C" w:rsidRPr="00412C3B">
        <w:rPr>
          <w:b/>
          <w:bCs/>
          <w:sz w:val="22"/>
          <w:szCs w:val="22"/>
          <w:u w:val="single"/>
        </w:rPr>
        <w:t>Continued Items</w:t>
      </w:r>
      <w:r w:rsidR="00C8156B" w:rsidRPr="00412C3B">
        <w:rPr>
          <w:b/>
          <w:bCs/>
          <w:sz w:val="22"/>
          <w:szCs w:val="22"/>
          <w:u w:val="single"/>
        </w:rPr>
        <w:t xml:space="preserve"> </w:t>
      </w:r>
    </w:p>
    <w:p w14:paraId="522695E8" w14:textId="475E9DEC" w:rsidR="00E16675" w:rsidRPr="00412C3B" w:rsidRDefault="00876876" w:rsidP="00E16675">
      <w:pPr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22"/>
          <w:szCs w:val="22"/>
          <w14:ligatures w14:val="none"/>
        </w:rPr>
      </w:pPr>
      <w:r w:rsidRPr="00412C3B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a)</w:t>
      </w:r>
      <w:r w:rsidR="00E16675" w:rsidRPr="00412C3B">
        <w:rPr>
          <w:rFonts w:ascii="Roboto" w:eastAsia="Times New Roman" w:hAnsi="Roboto" w:cs="Times New Roman"/>
          <w:color w:val="0A0A0A"/>
          <w:kern w:val="0"/>
          <w:sz w:val="22"/>
          <w:szCs w:val="22"/>
          <w:u w:val="single"/>
          <w14:ligatures w14:val="none"/>
        </w:rPr>
        <w:t xml:space="preserve"> Dust Control</w:t>
      </w:r>
    </w:p>
    <w:p w14:paraId="2D51B408" w14:textId="0B95B236" w:rsidR="00E16675" w:rsidRPr="00412C3B" w:rsidRDefault="00E16675" w:rsidP="00E16675">
      <w:pPr>
        <w:spacing w:after="0" w:line="360" w:lineRule="atLeast"/>
        <w:rPr>
          <w:rFonts w:ascii="Roboto" w:eastAsia="Times New Roman" w:hAnsi="Roboto" w:cs="Times New Roman"/>
          <w:b/>
          <w:bCs/>
          <w:color w:val="0A0A0A"/>
          <w:kern w:val="0"/>
          <w:sz w:val="22"/>
          <w:szCs w:val="22"/>
          <w:u w:val="single"/>
          <w14:ligatures w14:val="none"/>
        </w:rPr>
      </w:pPr>
      <w:r w:rsidRPr="00412C3B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The board reviewed the application rates for dust control across various roads, noting the multiple factors that influence these requirements. Members also evaluated the associated expenses and overall budget impact.</w:t>
      </w:r>
      <w:r w:rsidR="00BC3CB7" w:rsidRPr="00412C3B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 xml:space="preserve"> Supervisor Otten made a </w:t>
      </w:r>
      <w:r w:rsidR="00BC3CB7" w:rsidRPr="00412C3B">
        <w:rPr>
          <w:rFonts w:ascii="Roboto" w:eastAsia="Times New Roman" w:hAnsi="Roboto" w:cs="Times New Roman"/>
          <w:b/>
          <w:bCs/>
          <w:color w:val="0A0A0A"/>
          <w:kern w:val="0"/>
          <w:sz w:val="22"/>
          <w:szCs w:val="22"/>
          <w:u w:val="single"/>
          <w14:ligatures w14:val="none"/>
        </w:rPr>
        <w:t>motion</w:t>
      </w:r>
      <w:r w:rsidR="00BC3CB7" w:rsidRPr="00412C3B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 xml:space="preserve"> </w:t>
      </w:r>
      <w:r w:rsidR="00876876" w:rsidRPr="00412C3B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to approve</w:t>
      </w:r>
      <w:r w:rsidR="005E546D" w:rsidRPr="00412C3B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 xml:space="preserve"> Central MN Dust </w:t>
      </w:r>
      <w:r w:rsidR="003D6747" w:rsidRPr="00412C3B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Control,</w:t>
      </w:r>
      <w:r w:rsidR="00A344D2" w:rsidRPr="00412C3B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 xml:space="preserve"> n</w:t>
      </w:r>
      <w:r w:rsidR="00165680" w:rsidRPr="00412C3B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ot</w:t>
      </w:r>
      <w:r w:rsidR="0083490C" w:rsidRPr="00412C3B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 xml:space="preserve"> </w:t>
      </w:r>
      <w:r w:rsidR="003D6747" w:rsidRPr="00412C3B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 xml:space="preserve">to </w:t>
      </w:r>
      <w:r w:rsidR="00BC3CB7" w:rsidRPr="00412C3B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 xml:space="preserve">exceed </w:t>
      </w:r>
      <w:r w:rsidR="007E43BC" w:rsidRPr="00412C3B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$174,000.00</w:t>
      </w:r>
      <w:r w:rsidR="00165680" w:rsidRPr="00412C3B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 xml:space="preserve">, with the intent to </w:t>
      </w:r>
      <w:r w:rsidR="00E32BD6" w:rsidRPr="00412C3B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 xml:space="preserve">recalculate </w:t>
      </w:r>
      <w:r w:rsidR="00A344D2" w:rsidRPr="00412C3B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lowering</w:t>
      </w:r>
      <w:r w:rsidR="00E32BD6" w:rsidRPr="00412C3B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 xml:space="preserve"> the price on qualifying roads. Seconded By Supervisor Norsby.  </w:t>
      </w:r>
      <w:r w:rsidR="00E32BD6" w:rsidRPr="00412C3B">
        <w:rPr>
          <w:rFonts w:ascii="Roboto" w:eastAsia="Times New Roman" w:hAnsi="Roboto" w:cs="Times New Roman"/>
          <w:b/>
          <w:bCs/>
          <w:color w:val="0A0A0A"/>
          <w:kern w:val="0"/>
          <w:sz w:val="22"/>
          <w:szCs w:val="22"/>
          <w:u w:val="single"/>
          <w14:ligatures w14:val="none"/>
        </w:rPr>
        <w:t>Motion carried unanimously</w:t>
      </w:r>
    </w:p>
    <w:p w14:paraId="21B67F49" w14:textId="541F6EAD" w:rsidR="00BB6DA7" w:rsidRPr="00412C3B" w:rsidRDefault="00BB6DA7" w:rsidP="00E16675">
      <w:p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</w:pPr>
      <w:r w:rsidRPr="00412C3B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Supervisor Norsby will get in contact with Kur</w:t>
      </w:r>
      <w:r w:rsidR="00E8089C" w:rsidRPr="00412C3B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 xml:space="preserve">t Kubasch from Central MN Dust Control for </w:t>
      </w:r>
      <w:r w:rsidR="00E700CD" w:rsidRPr="00412C3B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accurate numbers</w:t>
      </w:r>
      <w:r w:rsidR="00985FBB" w:rsidRPr="00412C3B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.</w:t>
      </w:r>
    </w:p>
    <w:p w14:paraId="2FDA789B" w14:textId="15320C9A" w:rsidR="00CD4C7E" w:rsidRPr="00412C3B" w:rsidRDefault="00595DAB" w:rsidP="009754EC">
      <w:pPr>
        <w:pStyle w:val="NoSpacing"/>
        <w:rPr>
          <w:sz w:val="22"/>
          <w:szCs w:val="22"/>
        </w:rPr>
      </w:pPr>
      <w:r w:rsidRPr="00412C3B">
        <w:rPr>
          <w:sz w:val="22"/>
          <w:szCs w:val="22"/>
        </w:rPr>
        <w:t xml:space="preserve">   </w:t>
      </w:r>
      <w:r w:rsidR="00FA6FBF" w:rsidRPr="00412C3B">
        <w:rPr>
          <w:sz w:val="22"/>
          <w:szCs w:val="22"/>
        </w:rPr>
        <w:t xml:space="preserve"> </w:t>
      </w:r>
      <w:r w:rsidRPr="00412C3B">
        <w:rPr>
          <w:sz w:val="22"/>
          <w:szCs w:val="22"/>
        </w:rPr>
        <w:t xml:space="preserve"> </w:t>
      </w:r>
    </w:p>
    <w:p w14:paraId="3C76E9C5" w14:textId="05A9E46E" w:rsidR="00F622A2" w:rsidRPr="00412C3B" w:rsidRDefault="00F622A2" w:rsidP="009754EC">
      <w:pPr>
        <w:pStyle w:val="NoSpacing"/>
        <w:rPr>
          <w:sz w:val="22"/>
          <w:szCs w:val="22"/>
          <w:u w:val="single"/>
        </w:rPr>
      </w:pPr>
      <w:r w:rsidRPr="00412C3B">
        <w:rPr>
          <w:sz w:val="22"/>
          <w:szCs w:val="22"/>
        </w:rPr>
        <w:t>b)</w:t>
      </w:r>
      <w:r w:rsidR="00B44BE8" w:rsidRPr="00412C3B">
        <w:rPr>
          <w:sz w:val="22"/>
          <w:szCs w:val="22"/>
        </w:rPr>
        <w:t xml:space="preserve"> </w:t>
      </w:r>
      <w:r w:rsidR="00B44BE8" w:rsidRPr="00412C3B">
        <w:rPr>
          <w:sz w:val="22"/>
          <w:szCs w:val="22"/>
          <w:u w:val="single"/>
        </w:rPr>
        <w:t>Clean-up Day TV Pricing</w:t>
      </w:r>
    </w:p>
    <w:p w14:paraId="5F4D3C05" w14:textId="2C42F55C" w:rsidR="00D143CD" w:rsidRPr="00412C3B" w:rsidRDefault="003B2D06" w:rsidP="009754EC">
      <w:pPr>
        <w:pStyle w:val="NoSpacing"/>
        <w:rPr>
          <w:sz w:val="22"/>
          <w:szCs w:val="22"/>
        </w:rPr>
      </w:pPr>
      <w:r w:rsidRPr="00412C3B">
        <w:rPr>
          <w:sz w:val="22"/>
          <w:szCs w:val="22"/>
        </w:rPr>
        <w:t xml:space="preserve">     The board reviewed our </w:t>
      </w:r>
      <w:r w:rsidR="008455BF" w:rsidRPr="00412C3B">
        <w:rPr>
          <w:sz w:val="22"/>
          <w:szCs w:val="22"/>
        </w:rPr>
        <w:t>TV disposal fees.  Clerk H</w:t>
      </w:r>
      <w:r w:rsidR="00385E50" w:rsidRPr="00412C3B">
        <w:rPr>
          <w:sz w:val="22"/>
          <w:szCs w:val="22"/>
        </w:rPr>
        <w:t>u</w:t>
      </w:r>
      <w:r w:rsidR="008455BF" w:rsidRPr="00412C3B">
        <w:rPr>
          <w:sz w:val="22"/>
          <w:szCs w:val="22"/>
        </w:rPr>
        <w:t xml:space="preserve">nt will </w:t>
      </w:r>
      <w:r w:rsidR="00385E50" w:rsidRPr="00412C3B">
        <w:rPr>
          <w:sz w:val="22"/>
          <w:szCs w:val="22"/>
        </w:rPr>
        <w:t>confirm</w:t>
      </w:r>
      <w:r w:rsidR="008455BF" w:rsidRPr="00412C3B">
        <w:rPr>
          <w:sz w:val="22"/>
          <w:szCs w:val="22"/>
        </w:rPr>
        <w:t xml:space="preserve"> if </w:t>
      </w:r>
      <w:r w:rsidR="00385E50" w:rsidRPr="00412C3B">
        <w:rPr>
          <w:sz w:val="22"/>
          <w:szCs w:val="22"/>
        </w:rPr>
        <w:t>Mikie’s</w:t>
      </w:r>
      <w:r w:rsidR="008455BF" w:rsidRPr="00412C3B">
        <w:rPr>
          <w:sz w:val="22"/>
          <w:szCs w:val="22"/>
        </w:rPr>
        <w:t xml:space="preserve"> Landscaping</w:t>
      </w:r>
      <w:r w:rsidR="00833E86" w:rsidRPr="00412C3B">
        <w:rPr>
          <w:sz w:val="22"/>
          <w:szCs w:val="22"/>
        </w:rPr>
        <w:t xml:space="preserve"> charges </w:t>
      </w:r>
    </w:p>
    <w:p w14:paraId="3E5245FF" w14:textId="77777777" w:rsidR="00985FBB" w:rsidRPr="00412C3B" w:rsidRDefault="00D143CD" w:rsidP="009754EC">
      <w:pPr>
        <w:pStyle w:val="NoSpacing"/>
        <w:rPr>
          <w:sz w:val="22"/>
          <w:szCs w:val="22"/>
        </w:rPr>
      </w:pPr>
      <w:r w:rsidRPr="00412C3B">
        <w:rPr>
          <w:sz w:val="22"/>
          <w:szCs w:val="22"/>
        </w:rPr>
        <w:t xml:space="preserve">     </w:t>
      </w:r>
      <w:r w:rsidR="002C7C79" w:rsidRPr="00412C3B">
        <w:rPr>
          <w:sz w:val="22"/>
          <w:szCs w:val="22"/>
        </w:rPr>
        <w:t>d</w:t>
      </w:r>
      <w:r w:rsidR="00BB2BE2" w:rsidRPr="00412C3B">
        <w:rPr>
          <w:sz w:val="22"/>
          <w:szCs w:val="22"/>
        </w:rPr>
        <w:t>ifferen</w:t>
      </w:r>
      <w:r w:rsidR="004E2CA7" w:rsidRPr="00412C3B">
        <w:rPr>
          <w:sz w:val="22"/>
          <w:szCs w:val="22"/>
        </w:rPr>
        <w:t>t</w:t>
      </w:r>
      <w:r w:rsidRPr="00412C3B">
        <w:rPr>
          <w:sz w:val="22"/>
          <w:szCs w:val="22"/>
        </w:rPr>
        <w:t xml:space="preserve"> </w:t>
      </w:r>
      <w:r w:rsidR="008F0BC8" w:rsidRPr="00412C3B">
        <w:rPr>
          <w:sz w:val="22"/>
          <w:szCs w:val="22"/>
        </w:rPr>
        <w:t>rates</w:t>
      </w:r>
      <w:r w:rsidR="002C7C79" w:rsidRPr="00412C3B">
        <w:rPr>
          <w:sz w:val="22"/>
          <w:szCs w:val="22"/>
        </w:rPr>
        <w:t xml:space="preserve"> for v</w:t>
      </w:r>
      <w:r w:rsidR="00833E86" w:rsidRPr="00412C3B">
        <w:rPr>
          <w:sz w:val="22"/>
          <w:szCs w:val="22"/>
        </w:rPr>
        <w:t xml:space="preserve">arious TV types.  Supervisor Norsby </w:t>
      </w:r>
      <w:r w:rsidR="00385E50" w:rsidRPr="00412C3B">
        <w:rPr>
          <w:sz w:val="22"/>
          <w:szCs w:val="22"/>
        </w:rPr>
        <w:t>made</w:t>
      </w:r>
      <w:r w:rsidR="00833E86" w:rsidRPr="00412C3B">
        <w:rPr>
          <w:sz w:val="22"/>
          <w:szCs w:val="22"/>
        </w:rPr>
        <w:t xml:space="preserve"> a </w:t>
      </w:r>
      <w:r w:rsidR="00833E86" w:rsidRPr="00412C3B">
        <w:rPr>
          <w:b/>
          <w:bCs/>
          <w:sz w:val="22"/>
          <w:szCs w:val="22"/>
          <w:u w:val="single"/>
        </w:rPr>
        <w:t xml:space="preserve">motion </w:t>
      </w:r>
      <w:r w:rsidR="00833E86" w:rsidRPr="00412C3B">
        <w:rPr>
          <w:sz w:val="22"/>
          <w:szCs w:val="22"/>
        </w:rPr>
        <w:t xml:space="preserve">to keep </w:t>
      </w:r>
      <w:r w:rsidR="002D4C23" w:rsidRPr="00412C3B">
        <w:rPr>
          <w:sz w:val="22"/>
          <w:szCs w:val="22"/>
        </w:rPr>
        <w:t>our current pricing</w:t>
      </w:r>
    </w:p>
    <w:p w14:paraId="18890341" w14:textId="77777777" w:rsidR="003B2662" w:rsidRPr="00412C3B" w:rsidRDefault="00985FBB" w:rsidP="009754EC">
      <w:pPr>
        <w:pStyle w:val="NoSpacing"/>
        <w:rPr>
          <w:sz w:val="22"/>
          <w:szCs w:val="22"/>
        </w:rPr>
      </w:pPr>
      <w:r w:rsidRPr="00412C3B">
        <w:rPr>
          <w:sz w:val="22"/>
          <w:szCs w:val="22"/>
        </w:rPr>
        <w:t xml:space="preserve">   </w:t>
      </w:r>
      <w:r w:rsidR="002D4C23" w:rsidRPr="00412C3B">
        <w:rPr>
          <w:sz w:val="22"/>
          <w:szCs w:val="22"/>
        </w:rPr>
        <w:t xml:space="preserve"> </w:t>
      </w:r>
      <w:r w:rsidRPr="00412C3B">
        <w:rPr>
          <w:sz w:val="22"/>
          <w:szCs w:val="22"/>
        </w:rPr>
        <w:t xml:space="preserve"> </w:t>
      </w:r>
      <w:r w:rsidR="002D4C23" w:rsidRPr="00412C3B">
        <w:rPr>
          <w:sz w:val="22"/>
          <w:szCs w:val="22"/>
        </w:rPr>
        <w:t>as they</w:t>
      </w:r>
      <w:r w:rsidR="00382D30" w:rsidRPr="00412C3B">
        <w:rPr>
          <w:sz w:val="22"/>
          <w:szCs w:val="22"/>
        </w:rPr>
        <w:t xml:space="preserve"> </w:t>
      </w:r>
      <w:r w:rsidR="002D4C23" w:rsidRPr="00412C3B">
        <w:rPr>
          <w:sz w:val="22"/>
          <w:szCs w:val="22"/>
        </w:rPr>
        <w:t>are</w:t>
      </w:r>
      <w:r w:rsidR="00592966" w:rsidRPr="00412C3B">
        <w:rPr>
          <w:sz w:val="22"/>
          <w:szCs w:val="22"/>
        </w:rPr>
        <w:t>, wit</w:t>
      </w:r>
      <w:r w:rsidR="00382D30" w:rsidRPr="00412C3B">
        <w:rPr>
          <w:sz w:val="22"/>
          <w:szCs w:val="22"/>
        </w:rPr>
        <w:t xml:space="preserve">h </w:t>
      </w:r>
      <w:r w:rsidR="00592966" w:rsidRPr="00412C3B">
        <w:rPr>
          <w:sz w:val="22"/>
          <w:szCs w:val="22"/>
        </w:rPr>
        <w:t xml:space="preserve">one exception: if </w:t>
      </w:r>
      <w:r w:rsidR="00F7392A" w:rsidRPr="00412C3B">
        <w:rPr>
          <w:sz w:val="22"/>
          <w:szCs w:val="22"/>
        </w:rPr>
        <w:t>Mikie’s</w:t>
      </w:r>
      <w:r w:rsidR="00592966" w:rsidRPr="00412C3B">
        <w:rPr>
          <w:sz w:val="22"/>
          <w:szCs w:val="22"/>
        </w:rPr>
        <w:t xml:space="preserve"> charges more for large flat-screen or tube TVs</w:t>
      </w:r>
      <w:r w:rsidR="008904A4" w:rsidRPr="00412C3B">
        <w:rPr>
          <w:sz w:val="22"/>
          <w:szCs w:val="22"/>
        </w:rPr>
        <w:t>, o</w:t>
      </w:r>
      <w:r w:rsidR="008D50D4" w:rsidRPr="00412C3B">
        <w:rPr>
          <w:sz w:val="22"/>
          <w:szCs w:val="22"/>
        </w:rPr>
        <w:t xml:space="preserve">ur fees </w:t>
      </w:r>
    </w:p>
    <w:p w14:paraId="5710C2B7" w14:textId="77777777" w:rsidR="00341895" w:rsidRPr="00412C3B" w:rsidRDefault="003B2662" w:rsidP="009754EC">
      <w:pPr>
        <w:pStyle w:val="NoSpacing"/>
        <w:rPr>
          <w:b/>
          <w:bCs/>
          <w:sz w:val="22"/>
          <w:szCs w:val="22"/>
          <w:u w:val="single"/>
        </w:rPr>
      </w:pPr>
      <w:r w:rsidRPr="00412C3B">
        <w:rPr>
          <w:sz w:val="22"/>
          <w:szCs w:val="22"/>
        </w:rPr>
        <w:t xml:space="preserve">     </w:t>
      </w:r>
      <w:r w:rsidR="008D50D4" w:rsidRPr="00412C3B">
        <w:rPr>
          <w:sz w:val="22"/>
          <w:szCs w:val="22"/>
        </w:rPr>
        <w:t>will be increased to cover</w:t>
      </w:r>
      <w:r w:rsidR="007C0B0E" w:rsidRPr="00412C3B">
        <w:rPr>
          <w:sz w:val="22"/>
          <w:szCs w:val="22"/>
        </w:rPr>
        <w:t xml:space="preserve"> </w:t>
      </w:r>
      <w:r w:rsidR="008D50D4" w:rsidRPr="00412C3B">
        <w:rPr>
          <w:sz w:val="22"/>
          <w:szCs w:val="22"/>
        </w:rPr>
        <w:t>that cost.</w:t>
      </w:r>
      <w:r w:rsidR="007150C7" w:rsidRPr="00412C3B">
        <w:rPr>
          <w:sz w:val="22"/>
          <w:szCs w:val="22"/>
        </w:rPr>
        <w:t xml:space="preserve"> Supervisor Walker seconded the motion.  </w:t>
      </w:r>
      <w:r w:rsidR="007150C7" w:rsidRPr="00412C3B">
        <w:rPr>
          <w:b/>
          <w:bCs/>
          <w:sz w:val="22"/>
          <w:szCs w:val="22"/>
          <w:u w:val="single"/>
        </w:rPr>
        <w:t xml:space="preserve">Motion carried </w:t>
      </w:r>
    </w:p>
    <w:p w14:paraId="1D2BE0A1" w14:textId="00C49D79" w:rsidR="00833E86" w:rsidRPr="00412C3B" w:rsidRDefault="00341895" w:rsidP="009754EC">
      <w:pPr>
        <w:pStyle w:val="NoSpacing"/>
        <w:rPr>
          <w:sz w:val="22"/>
          <w:szCs w:val="22"/>
        </w:rPr>
      </w:pPr>
      <w:r w:rsidRPr="00412C3B">
        <w:rPr>
          <w:b/>
          <w:bCs/>
          <w:sz w:val="22"/>
          <w:szCs w:val="22"/>
        </w:rPr>
        <w:t xml:space="preserve">     </w:t>
      </w:r>
      <w:r w:rsidR="007150C7" w:rsidRPr="00412C3B">
        <w:rPr>
          <w:b/>
          <w:bCs/>
          <w:sz w:val="22"/>
          <w:szCs w:val="22"/>
          <w:u w:val="single"/>
        </w:rPr>
        <w:t>unanimously</w:t>
      </w:r>
    </w:p>
    <w:p w14:paraId="67E897FE" w14:textId="77777777" w:rsidR="000E51B6" w:rsidRPr="00412C3B" w:rsidRDefault="000E51B6" w:rsidP="009754EC">
      <w:pPr>
        <w:pStyle w:val="NoSpacing"/>
        <w:rPr>
          <w:sz w:val="22"/>
          <w:szCs w:val="22"/>
          <w:u w:val="single"/>
        </w:rPr>
      </w:pPr>
    </w:p>
    <w:p w14:paraId="1291F456" w14:textId="77777777" w:rsidR="005D12B2" w:rsidRPr="00412C3B" w:rsidRDefault="005D12B2" w:rsidP="009754EC">
      <w:pPr>
        <w:pStyle w:val="NoSpacing"/>
        <w:rPr>
          <w:sz w:val="22"/>
          <w:szCs w:val="22"/>
        </w:rPr>
      </w:pPr>
    </w:p>
    <w:p w14:paraId="25234C19" w14:textId="0A1647CA" w:rsidR="005D12B2" w:rsidRPr="00412C3B" w:rsidRDefault="005D12B2" w:rsidP="009754EC">
      <w:pPr>
        <w:pStyle w:val="NoSpacing"/>
        <w:rPr>
          <w:b/>
          <w:bCs/>
          <w:sz w:val="22"/>
          <w:szCs w:val="22"/>
          <w:u w:val="single"/>
        </w:rPr>
      </w:pPr>
      <w:r w:rsidRPr="00412C3B">
        <w:rPr>
          <w:b/>
          <w:bCs/>
          <w:sz w:val="22"/>
          <w:szCs w:val="22"/>
          <w:u w:val="single"/>
        </w:rPr>
        <w:t>Maintenance Crew</w:t>
      </w:r>
      <w:r w:rsidR="00480524" w:rsidRPr="00412C3B">
        <w:rPr>
          <w:b/>
          <w:bCs/>
          <w:sz w:val="22"/>
          <w:szCs w:val="22"/>
          <w:u w:val="single"/>
        </w:rPr>
        <w:t xml:space="preserve"> </w:t>
      </w:r>
      <w:r w:rsidR="00480524" w:rsidRPr="00412C3B">
        <w:rPr>
          <w:b/>
          <w:bCs/>
          <w:sz w:val="22"/>
          <w:szCs w:val="22"/>
        </w:rPr>
        <w:t xml:space="preserve">- </w:t>
      </w:r>
      <w:r w:rsidR="00480524" w:rsidRPr="00412C3B">
        <w:rPr>
          <w:sz w:val="22"/>
          <w:szCs w:val="22"/>
        </w:rPr>
        <w:t>none</w:t>
      </w:r>
    </w:p>
    <w:p w14:paraId="63F297F8" w14:textId="77777777" w:rsidR="008D1998" w:rsidRPr="00412C3B" w:rsidRDefault="008D1998" w:rsidP="009754EC">
      <w:pPr>
        <w:pStyle w:val="NoSpacing"/>
        <w:rPr>
          <w:b/>
          <w:bCs/>
          <w:sz w:val="22"/>
          <w:szCs w:val="22"/>
          <w:u w:val="single"/>
        </w:rPr>
      </w:pPr>
    </w:p>
    <w:p w14:paraId="27D93528" w14:textId="158F61B0" w:rsidR="00F11B38" w:rsidRPr="00412C3B" w:rsidRDefault="008D1998" w:rsidP="009754EC">
      <w:pPr>
        <w:pStyle w:val="NoSpacing"/>
        <w:rPr>
          <w:sz w:val="22"/>
          <w:szCs w:val="22"/>
        </w:rPr>
      </w:pPr>
      <w:r w:rsidRPr="00412C3B">
        <w:rPr>
          <w:b/>
          <w:bCs/>
          <w:sz w:val="22"/>
          <w:szCs w:val="22"/>
          <w:u w:val="single"/>
        </w:rPr>
        <w:t xml:space="preserve">Public Comment </w:t>
      </w:r>
      <w:r w:rsidRPr="00412C3B">
        <w:rPr>
          <w:sz w:val="22"/>
          <w:szCs w:val="22"/>
        </w:rPr>
        <w:t>- none</w:t>
      </w:r>
      <w:r w:rsidR="008B75E8" w:rsidRPr="00412C3B">
        <w:rPr>
          <w:b/>
          <w:bCs/>
          <w:sz w:val="22"/>
          <w:szCs w:val="22"/>
          <w:u w:val="single"/>
        </w:rPr>
        <w:t xml:space="preserve"> </w:t>
      </w:r>
    </w:p>
    <w:p w14:paraId="0460A58E" w14:textId="2B489369" w:rsidR="002449E1" w:rsidRPr="00412C3B" w:rsidRDefault="00F11B38" w:rsidP="009754EC">
      <w:pPr>
        <w:pStyle w:val="NoSpacing"/>
        <w:rPr>
          <w:b/>
          <w:bCs/>
          <w:sz w:val="22"/>
          <w:szCs w:val="22"/>
          <w:u w:val="single"/>
        </w:rPr>
      </w:pPr>
      <w:r w:rsidRPr="00412C3B">
        <w:rPr>
          <w:sz w:val="22"/>
          <w:szCs w:val="22"/>
        </w:rPr>
        <w:t xml:space="preserve">       </w:t>
      </w:r>
      <w:r w:rsidR="00F43737" w:rsidRPr="00412C3B">
        <w:rPr>
          <w:sz w:val="22"/>
          <w:szCs w:val="22"/>
          <w:u w:val="single"/>
        </w:rPr>
        <w:t xml:space="preserve"> </w:t>
      </w:r>
      <w:r w:rsidR="000F01DD" w:rsidRPr="00412C3B">
        <w:rPr>
          <w:sz w:val="22"/>
          <w:szCs w:val="22"/>
        </w:rPr>
        <w:t xml:space="preserve">          </w:t>
      </w:r>
      <w:r w:rsidR="005D12B2" w:rsidRPr="00412C3B">
        <w:rPr>
          <w:sz w:val="22"/>
          <w:szCs w:val="22"/>
        </w:rPr>
        <w:t xml:space="preserve"> </w:t>
      </w:r>
      <w:r w:rsidR="001C40CD" w:rsidRPr="00412C3B">
        <w:rPr>
          <w:b/>
          <w:bCs/>
          <w:sz w:val="22"/>
          <w:szCs w:val="22"/>
        </w:rPr>
        <w:t xml:space="preserve">       </w:t>
      </w:r>
      <w:r w:rsidR="00C27DC1" w:rsidRPr="00412C3B">
        <w:rPr>
          <w:sz w:val="22"/>
          <w:szCs w:val="22"/>
        </w:rPr>
        <w:t xml:space="preserve">  </w:t>
      </w:r>
      <w:r w:rsidR="00101506" w:rsidRPr="00412C3B">
        <w:rPr>
          <w:sz w:val="22"/>
          <w:szCs w:val="22"/>
        </w:rPr>
        <w:t xml:space="preserve">             </w:t>
      </w:r>
      <w:r w:rsidR="001C40CD" w:rsidRPr="00412C3B">
        <w:rPr>
          <w:b/>
          <w:bCs/>
          <w:sz w:val="22"/>
          <w:szCs w:val="22"/>
          <w:u w:val="single"/>
        </w:rPr>
        <w:t xml:space="preserve">            </w:t>
      </w:r>
      <w:r w:rsidR="00E9627D" w:rsidRPr="00412C3B">
        <w:rPr>
          <w:b/>
          <w:bCs/>
          <w:sz w:val="22"/>
          <w:szCs w:val="22"/>
        </w:rPr>
        <w:t xml:space="preserve"> </w:t>
      </w:r>
      <w:r w:rsidR="00B511F1" w:rsidRPr="00412C3B">
        <w:rPr>
          <w:b/>
          <w:bCs/>
          <w:sz w:val="22"/>
          <w:szCs w:val="22"/>
        </w:rPr>
        <w:t xml:space="preserve">  </w:t>
      </w:r>
      <w:r w:rsidR="002E53FF" w:rsidRPr="00412C3B">
        <w:rPr>
          <w:sz w:val="22"/>
          <w:szCs w:val="22"/>
        </w:rPr>
        <w:t xml:space="preserve">           </w:t>
      </w:r>
    </w:p>
    <w:p w14:paraId="02E9DCF3" w14:textId="77777777" w:rsidR="00D52188" w:rsidRPr="00412C3B" w:rsidRDefault="00952E5F" w:rsidP="005E15D8">
      <w:pPr>
        <w:pStyle w:val="NoSpacing"/>
        <w:rPr>
          <w:sz w:val="22"/>
          <w:szCs w:val="22"/>
        </w:rPr>
      </w:pPr>
      <w:r w:rsidRPr="00412C3B">
        <w:rPr>
          <w:b/>
          <w:bCs/>
          <w:sz w:val="22"/>
          <w:szCs w:val="22"/>
          <w:u w:val="single"/>
        </w:rPr>
        <w:t>New Item</w:t>
      </w:r>
      <w:r w:rsidR="00477CC0" w:rsidRPr="00412C3B">
        <w:rPr>
          <w:b/>
          <w:bCs/>
          <w:sz w:val="22"/>
          <w:szCs w:val="22"/>
          <w:u w:val="single"/>
        </w:rPr>
        <w:t xml:space="preserve"> </w:t>
      </w:r>
      <w:r w:rsidR="00987F1F" w:rsidRPr="00412C3B">
        <w:rPr>
          <w:b/>
          <w:bCs/>
          <w:sz w:val="22"/>
          <w:szCs w:val="22"/>
        </w:rPr>
        <w:t xml:space="preserve">- </w:t>
      </w:r>
      <w:r w:rsidR="00987F1F" w:rsidRPr="00412C3B">
        <w:rPr>
          <w:sz w:val="22"/>
          <w:szCs w:val="22"/>
        </w:rPr>
        <w:t>none</w:t>
      </w:r>
      <w:r w:rsidR="00477CC0" w:rsidRPr="00412C3B">
        <w:rPr>
          <w:sz w:val="22"/>
          <w:szCs w:val="22"/>
        </w:rPr>
        <w:t xml:space="preserve"> </w:t>
      </w:r>
    </w:p>
    <w:p w14:paraId="39D93A49" w14:textId="2C92483B" w:rsidR="00FE5DAF" w:rsidRPr="00412C3B" w:rsidRDefault="00477CC0" w:rsidP="005E15D8">
      <w:pPr>
        <w:pStyle w:val="NoSpacing"/>
        <w:rPr>
          <w:sz w:val="22"/>
          <w:szCs w:val="22"/>
        </w:rPr>
      </w:pPr>
      <w:r w:rsidRPr="00412C3B">
        <w:rPr>
          <w:sz w:val="22"/>
          <w:szCs w:val="22"/>
        </w:rPr>
        <w:t xml:space="preserve"> </w:t>
      </w:r>
      <w:r w:rsidRPr="00412C3B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8B75E8" w:rsidRPr="00412C3B">
        <w:rPr>
          <w:sz w:val="22"/>
          <w:szCs w:val="22"/>
        </w:rPr>
        <w:t xml:space="preserve"> </w:t>
      </w:r>
    </w:p>
    <w:p w14:paraId="24E6D880" w14:textId="77777777" w:rsidR="00477CC0" w:rsidRDefault="00477CC0" w:rsidP="009754EC">
      <w:pPr>
        <w:pStyle w:val="NoSpacing"/>
        <w:rPr>
          <w:b/>
          <w:bCs/>
          <w:sz w:val="22"/>
          <w:szCs w:val="22"/>
          <w:u w:val="single"/>
        </w:rPr>
      </w:pPr>
    </w:p>
    <w:p w14:paraId="0364DCCB" w14:textId="77777777" w:rsidR="00412C3B" w:rsidRDefault="00412C3B" w:rsidP="009754EC">
      <w:pPr>
        <w:pStyle w:val="NoSpacing"/>
        <w:rPr>
          <w:b/>
          <w:bCs/>
          <w:sz w:val="22"/>
          <w:szCs w:val="22"/>
          <w:u w:val="single"/>
        </w:rPr>
      </w:pPr>
    </w:p>
    <w:p w14:paraId="22053D44" w14:textId="77777777" w:rsidR="00412C3B" w:rsidRPr="00412C3B" w:rsidRDefault="00412C3B" w:rsidP="009754EC">
      <w:pPr>
        <w:pStyle w:val="NoSpacing"/>
        <w:rPr>
          <w:b/>
          <w:bCs/>
          <w:sz w:val="22"/>
          <w:szCs w:val="22"/>
          <w:u w:val="single"/>
        </w:rPr>
      </w:pPr>
    </w:p>
    <w:p w14:paraId="25E6D092" w14:textId="1AC5AD33" w:rsidR="00327606" w:rsidRPr="00412C3B" w:rsidRDefault="00D52188" w:rsidP="00823C74">
      <w:pPr>
        <w:pStyle w:val="NoSpacing"/>
        <w:rPr>
          <w:b/>
          <w:bCs/>
          <w:sz w:val="22"/>
          <w:szCs w:val="22"/>
          <w:u w:val="single"/>
        </w:rPr>
      </w:pPr>
      <w:r w:rsidRPr="00412C3B">
        <w:rPr>
          <w:b/>
          <w:bCs/>
          <w:sz w:val="22"/>
          <w:szCs w:val="22"/>
          <w:u w:val="single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8D1998" w:rsidRPr="00412C3B">
        <w:rPr>
          <w:b/>
          <w:bCs/>
          <w:sz w:val="22"/>
          <w:szCs w:val="22"/>
          <w:u w:val="single"/>
        </w:rPr>
        <w:t>Supervisors</w:t>
      </w:r>
    </w:p>
    <w:p w14:paraId="0CF97930" w14:textId="78268E8A" w:rsidR="008D1998" w:rsidRPr="00412C3B" w:rsidRDefault="00341895" w:rsidP="00823C74">
      <w:pPr>
        <w:pStyle w:val="NoSpacing"/>
        <w:rPr>
          <w:sz w:val="22"/>
          <w:szCs w:val="22"/>
        </w:rPr>
      </w:pPr>
      <w:r w:rsidRPr="00412C3B">
        <w:rPr>
          <w:sz w:val="22"/>
          <w:szCs w:val="22"/>
        </w:rPr>
        <w:t xml:space="preserve">                                                                                                               </w:t>
      </w:r>
      <w:r w:rsidR="00D52188" w:rsidRPr="00412C3B">
        <w:rPr>
          <w:sz w:val="22"/>
          <w:szCs w:val="22"/>
        </w:rPr>
        <w:t xml:space="preserve">                                                                                         </w:t>
      </w:r>
      <w:r w:rsidR="008D1998" w:rsidRPr="00412C3B">
        <w:rPr>
          <w:sz w:val="22"/>
          <w:szCs w:val="22"/>
        </w:rPr>
        <w:t xml:space="preserve">Supervisor </w:t>
      </w:r>
      <w:r w:rsidR="00085DC9" w:rsidRPr="00412C3B">
        <w:rPr>
          <w:sz w:val="22"/>
          <w:szCs w:val="22"/>
        </w:rPr>
        <w:t>Walker -</w:t>
      </w:r>
      <w:r w:rsidR="00987F1F" w:rsidRPr="00412C3B">
        <w:rPr>
          <w:sz w:val="22"/>
          <w:szCs w:val="22"/>
        </w:rPr>
        <w:t xml:space="preserve"> Discussed </w:t>
      </w:r>
      <w:r w:rsidR="007C0B0E" w:rsidRPr="00412C3B">
        <w:rPr>
          <w:sz w:val="22"/>
          <w:szCs w:val="22"/>
        </w:rPr>
        <w:t>the use of the Harley Rake</w:t>
      </w:r>
      <w:r w:rsidR="005934FF" w:rsidRPr="00412C3B">
        <w:rPr>
          <w:sz w:val="22"/>
          <w:szCs w:val="22"/>
        </w:rPr>
        <w:t xml:space="preserve"> </w:t>
      </w:r>
      <w:r w:rsidR="00BE294E" w:rsidRPr="00412C3B">
        <w:rPr>
          <w:sz w:val="22"/>
          <w:szCs w:val="22"/>
        </w:rPr>
        <w:t xml:space="preserve"> </w:t>
      </w:r>
    </w:p>
    <w:p w14:paraId="348A5C54" w14:textId="422D9BC2" w:rsidR="008D1998" w:rsidRPr="00412C3B" w:rsidRDefault="008D1998" w:rsidP="00823C74">
      <w:pPr>
        <w:pStyle w:val="NoSpacing"/>
        <w:rPr>
          <w:sz w:val="22"/>
          <w:szCs w:val="22"/>
        </w:rPr>
      </w:pPr>
      <w:r w:rsidRPr="00412C3B">
        <w:rPr>
          <w:sz w:val="22"/>
          <w:szCs w:val="22"/>
        </w:rPr>
        <w:t>Supervisor Norsby – none</w:t>
      </w:r>
    </w:p>
    <w:p w14:paraId="0F028EEC" w14:textId="3E699773" w:rsidR="008D1998" w:rsidRPr="00412C3B" w:rsidRDefault="008D1998" w:rsidP="00823C74">
      <w:pPr>
        <w:pStyle w:val="NoSpacing"/>
        <w:rPr>
          <w:sz w:val="22"/>
          <w:szCs w:val="22"/>
        </w:rPr>
      </w:pPr>
      <w:r w:rsidRPr="00412C3B">
        <w:rPr>
          <w:sz w:val="22"/>
          <w:szCs w:val="22"/>
        </w:rPr>
        <w:t>Supervisor Beise – none</w:t>
      </w:r>
    </w:p>
    <w:p w14:paraId="1E17FAC7" w14:textId="748860A1" w:rsidR="009E5F42" w:rsidRPr="00412C3B" w:rsidRDefault="009E5F42" w:rsidP="00823C74">
      <w:pPr>
        <w:pStyle w:val="NoSpacing"/>
        <w:rPr>
          <w:sz w:val="22"/>
          <w:szCs w:val="22"/>
        </w:rPr>
      </w:pPr>
      <w:r w:rsidRPr="00412C3B">
        <w:rPr>
          <w:sz w:val="22"/>
          <w:szCs w:val="22"/>
        </w:rPr>
        <w:t>Sup</w:t>
      </w:r>
      <w:r w:rsidR="00671AB9" w:rsidRPr="00412C3B">
        <w:rPr>
          <w:sz w:val="22"/>
          <w:szCs w:val="22"/>
        </w:rPr>
        <w:t>ervisor Welch - none</w:t>
      </w:r>
    </w:p>
    <w:p w14:paraId="46DE049C" w14:textId="693DEEB2" w:rsidR="008D1998" w:rsidRPr="00412C3B" w:rsidRDefault="008D1998" w:rsidP="00823C74">
      <w:pPr>
        <w:pStyle w:val="NoSpacing"/>
        <w:rPr>
          <w:sz w:val="22"/>
          <w:szCs w:val="22"/>
        </w:rPr>
      </w:pPr>
      <w:r w:rsidRPr="00412C3B">
        <w:rPr>
          <w:sz w:val="22"/>
          <w:szCs w:val="22"/>
        </w:rPr>
        <w:t xml:space="preserve">Supervisor Otten – </w:t>
      </w:r>
      <w:r w:rsidR="004E3FB9" w:rsidRPr="00412C3B">
        <w:rPr>
          <w:sz w:val="22"/>
          <w:szCs w:val="22"/>
        </w:rPr>
        <w:t xml:space="preserve">Informed the board that </w:t>
      </w:r>
      <w:r w:rsidR="00091396" w:rsidRPr="00412C3B">
        <w:rPr>
          <w:sz w:val="22"/>
          <w:szCs w:val="22"/>
        </w:rPr>
        <w:t>Marysville</w:t>
      </w:r>
      <w:r w:rsidR="00E536A0" w:rsidRPr="00412C3B">
        <w:rPr>
          <w:sz w:val="22"/>
          <w:szCs w:val="22"/>
        </w:rPr>
        <w:t xml:space="preserve"> Township no longer requires Rockford </w:t>
      </w:r>
    </w:p>
    <w:p w14:paraId="28E27C05" w14:textId="6DCF5ADE" w:rsidR="00DB5869" w:rsidRPr="00412C3B" w:rsidRDefault="00DB5869" w:rsidP="00823C74">
      <w:pPr>
        <w:pStyle w:val="NoSpacing"/>
        <w:rPr>
          <w:sz w:val="22"/>
          <w:szCs w:val="22"/>
        </w:rPr>
      </w:pPr>
      <w:r w:rsidRPr="00412C3B">
        <w:rPr>
          <w:sz w:val="22"/>
          <w:szCs w:val="22"/>
        </w:rPr>
        <w:t xml:space="preserve">                                        Township to </w:t>
      </w:r>
      <w:r w:rsidR="00E016A5" w:rsidRPr="00412C3B">
        <w:rPr>
          <w:sz w:val="22"/>
          <w:szCs w:val="22"/>
        </w:rPr>
        <w:t>maintain their</w:t>
      </w:r>
      <w:r w:rsidR="00671AB9" w:rsidRPr="00412C3B">
        <w:rPr>
          <w:sz w:val="22"/>
          <w:szCs w:val="22"/>
        </w:rPr>
        <w:t xml:space="preserve"> portion of</w:t>
      </w:r>
      <w:r w:rsidR="00BE294E" w:rsidRPr="00412C3B">
        <w:rPr>
          <w:sz w:val="22"/>
          <w:szCs w:val="22"/>
        </w:rPr>
        <w:t xml:space="preserve"> </w:t>
      </w:r>
      <w:r w:rsidR="00FD37C3" w:rsidRPr="00412C3B">
        <w:rPr>
          <w:sz w:val="22"/>
          <w:szCs w:val="22"/>
        </w:rPr>
        <w:t>8</w:t>
      </w:r>
      <w:r w:rsidR="00FD37C3" w:rsidRPr="00412C3B">
        <w:rPr>
          <w:sz w:val="22"/>
          <w:szCs w:val="22"/>
          <w:vertAlign w:val="superscript"/>
        </w:rPr>
        <w:t xml:space="preserve">th </w:t>
      </w:r>
      <w:r w:rsidR="00FD37C3" w:rsidRPr="00412C3B">
        <w:rPr>
          <w:sz w:val="22"/>
          <w:szCs w:val="22"/>
        </w:rPr>
        <w:t xml:space="preserve">St </w:t>
      </w:r>
      <w:r w:rsidR="00D4196D" w:rsidRPr="00412C3B">
        <w:rPr>
          <w:sz w:val="22"/>
          <w:szCs w:val="22"/>
        </w:rPr>
        <w:t>SE Buffalo</w:t>
      </w:r>
      <w:r w:rsidR="00FD37C3" w:rsidRPr="00412C3B">
        <w:rPr>
          <w:sz w:val="22"/>
          <w:szCs w:val="22"/>
        </w:rPr>
        <w:t>, MN 55313</w:t>
      </w:r>
    </w:p>
    <w:p w14:paraId="539734BE" w14:textId="58F472E3" w:rsidR="008D1998" w:rsidRPr="00412C3B" w:rsidRDefault="008D1998" w:rsidP="00823C74">
      <w:pPr>
        <w:pStyle w:val="NoSpacing"/>
        <w:rPr>
          <w:sz w:val="22"/>
          <w:szCs w:val="22"/>
        </w:rPr>
      </w:pPr>
      <w:r w:rsidRPr="00412C3B">
        <w:rPr>
          <w:sz w:val="22"/>
          <w:szCs w:val="22"/>
        </w:rPr>
        <w:t>Clerk/Treasurer Hunt – none</w:t>
      </w:r>
    </w:p>
    <w:p w14:paraId="4AEC3DD4" w14:textId="77777777" w:rsidR="008D1998" w:rsidRPr="00412C3B" w:rsidRDefault="008D1998" w:rsidP="00823C74">
      <w:pPr>
        <w:pStyle w:val="NoSpacing"/>
        <w:rPr>
          <w:sz w:val="22"/>
          <w:szCs w:val="22"/>
        </w:rPr>
      </w:pPr>
    </w:p>
    <w:p w14:paraId="495B9C0E" w14:textId="3EAE60AF" w:rsidR="008D1998" w:rsidRPr="00412C3B" w:rsidRDefault="008D1998" w:rsidP="00823C74">
      <w:pPr>
        <w:pStyle w:val="NoSpacing"/>
        <w:rPr>
          <w:b/>
          <w:bCs/>
          <w:sz w:val="22"/>
          <w:szCs w:val="22"/>
          <w:u w:val="single"/>
        </w:rPr>
      </w:pPr>
      <w:r w:rsidRPr="00412C3B">
        <w:rPr>
          <w:b/>
          <w:bCs/>
          <w:sz w:val="22"/>
          <w:szCs w:val="22"/>
          <w:u w:val="single"/>
        </w:rPr>
        <w:t>Review of Claims</w:t>
      </w:r>
      <w:r w:rsidR="00BC2D29" w:rsidRPr="00412C3B">
        <w:rPr>
          <w:b/>
          <w:bCs/>
          <w:sz w:val="22"/>
          <w:szCs w:val="22"/>
          <w:u w:val="single"/>
        </w:rPr>
        <w:t xml:space="preserve"> </w:t>
      </w:r>
    </w:p>
    <w:p w14:paraId="6076B67B" w14:textId="3926AF7C" w:rsidR="00CE1EF6" w:rsidRPr="00412C3B" w:rsidRDefault="00D01E62" w:rsidP="00823C74">
      <w:pPr>
        <w:pStyle w:val="NoSpacing"/>
        <w:rPr>
          <w:sz w:val="22"/>
          <w:szCs w:val="22"/>
        </w:rPr>
      </w:pPr>
      <w:r w:rsidRPr="00412C3B">
        <w:rPr>
          <w:sz w:val="22"/>
          <w:szCs w:val="22"/>
        </w:rPr>
        <w:t xml:space="preserve">A </w:t>
      </w:r>
      <w:r w:rsidR="0021063E" w:rsidRPr="00412C3B">
        <w:rPr>
          <w:b/>
          <w:bCs/>
          <w:sz w:val="22"/>
          <w:szCs w:val="22"/>
          <w:u w:val="single"/>
        </w:rPr>
        <w:t>motion</w:t>
      </w:r>
      <w:r w:rsidR="006002F2" w:rsidRPr="00412C3B">
        <w:rPr>
          <w:b/>
          <w:bCs/>
          <w:sz w:val="22"/>
          <w:szCs w:val="22"/>
          <w:u w:val="single"/>
        </w:rPr>
        <w:t xml:space="preserve"> </w:t>
      </w:r>
      <w:r w:rsidR="0021063E" w:rsidRPr="00412C3B">
        <w:rPr>
          <w:sz w:val="22"/>
          <w:szCs w:val="22"/>
        </w:rPr>
        <w:t xml:space="preserve">was made </w:t>
      </w:r>
      <w:r w:rsidR="006002F2" w:rsidRPr="00412C3B">
        <w:rPr>
          <w:sz w:val="22"/>
          <w:szCs w:val="22"/>
        </w:rPr>
        <w:t>by</w:t>
      </w:r>
      <w:r w:rsidR="008E2C33" w:rsidRPr="00412C3B">
        <w:rPr>
          <w:sz w:val="22"/>
          <w:szCs w:val="22"/>
        </w:rPr>
        <w:t xml:space="preserve"> Supervisor Beise and seconded by Supervisor Norsby</w:t>
      </w:r>
      <w:r w:rsidR="00D25F6C" w:rsidRPr="00412C3B">
        <w:rPr>
          <w:sz w:val="22"/>
          <w:szCs w:val="22"/>
        </w:rPr>
        <w:t xml:space="preserve"> to approve </w:t>
      </w:r>
    </w:p>
    <w:p w14:paraId="1FC80FE8" w14:textId="1A0EBDC9" w:rsidR="00D25F6C" w:rsidRPr="00412C3B" w:rsidRDefault="00D25F6C" w:rsidP="00823C74">
      <w:pPr>
        <w:pStyle w:val="NoSpacing"/>
        <w:rPr>
          <w:sz w:val="22"/>
          <w:szCs w:val="22"/>
        </w:rPr>
      </w:pPr>
      <w:r w:rsidRPr="00412C3B">
        <w:rPr>
          <w:sz w:val="22"/>
          <w:szCs w:val="22"/>
        </w:rPr>
        <w:t>Claim #</w:t>
      </w:r>
      <w:r w:rsidR="00445C33" w:rsidRPr="00412C3B">
        <w:rPr>
          <w:sz w:val="22"/>
          <w:szCs w:val="22"/>
        </w:rPr>
        <w:t xml:space="preserve">6260 </w:t>
      </w:r>
      <w:r w:rsidR="008E76E9" w:rsidRPr="00412C3B">
        <w:rPr>
          <w:sz w:val="22"/>
          <w:szCs w:val="22"/>
        </w:rPr>
        <w:t>–</w:t>
      </w:r>
      <w:r w:rsidR="00445C33" w:rsidRPr="00412C3B">
        <w:rPr>
          <w:sz w:val="22"/>
          <w:szCs w:val="22"/>
        </w:rPr>
        <w:t xml:space="preserve"> 6276</w:t>
      </w:r>
      <w:r w:rsidR="008E76E9" w:rsidRPr="00412C3B">
        <w:rPr>
          <w:sz w:val="22"/>
          <w:szCs w:val="22"/>
        </w:rPr>
        <w:t xml:space="preserve">, </w:t>
      </w:r>
      <w:r w:rsidR="001B70D6" w:rsidRPr="00412C3B">
        <w:rPr>
          <w:sz w:val="22"/>
          <w:szCs w:val="22"/>
        </w:rPr>
        <w:t>#6240, #27296 for</w:t>
      </w:r>
      <w:r w:rsidR="00E23686" w:rsidRPr="00412C3B">
        <w:rPr>
          <w:sz w:val="22"/>
          <w:szCs w:val="22"/>
        </w:rPr>
        <w:t xml:space="preserve"> $92,754.62. </w:t>
      </w:r>
      <w:r w:rsidR="00E23686" w:rsidRPr="00412C3B">
        <w:rPr>
          <w:b/>
          <w:bCs/>
          <w:sz w:val="22"/>
          <w:szCs w:val="22"/>
          <w:u w:val="single"/>
        </w:rPr>
        <w:t>Motion carried unanimously</w:t>
      </w:r>
      <w:r w:rsidR="00E23686" w:rsidRPr="00412C3B">
        <w:rPr>
          <w:sz w:val="22"/>
          <w:szCs w:val="22"/>
        </w:rPr>
        <w:t xml:space="preserve"> </w:t>
      </w:r>
    </w:p>
    <w:p w14:paraId="696E2E95" w14:textId="77777777" w:rsidR="00F10BC6" w:rsidRPr="00412C3B" w:rsidRDefault="00F10BC6" w:rsidP="00823C74">
      <w:pPr>
        <w:pStyle w:val="NoSpacing"/>
        <w:rPr>
          <w:sz w:val="22"/>
          <w:szCs w:val="22"/>
        </w:rPr>
      </w:pPr>
    </w:p>
    <w:p w14:paraId="3792CB03" w14:textId="2E9F044A" w:rsidR="00F10BC6" w:rsidRPr="00412C3B" w:rsidRDefault="00F10BC6" w:rsidP="00823C74">
      <w:pPr>
        <w:pStyle w:val="NoSpacing"/>
        <w:rPr>
          <w:b/>
          <w:bCs/>
          <w:sz w:val="22"/>
          <w:szCs w:val="22"/>
          <w:u w:val="single"/>
        </w:rPr>
      </w:pPr>
      <w:r w:rsidRPr="00412C3B">
        <w:rPr>
          <w:b/>
          <w:bCs/>
          <w:sz w:val="22"/>
          <w:szCs w:val="22"/>
          <w:u w:val="single"/>
        </w:rPr>
        <w:t>Adjournment</w:t>
      </w:r>
    </w:p>
    <w:p w14:paraId="7B7FD370" w14:textId="3C7AF314" w:rsidR="00F10BC6" w:rsidRPr="00412C3B" w:rsidRDefault="00F10BC6" w:rsidP="00823C74">
      <w:pPr>
        <w:pStyle w:val="NoSpacing"/>
        <w:rPr>
          <w:sz w:val="22"/>
          <w:szCs w:val="22"/>
        </w:rPr>
      </w:pPr>
      <w:r w:rsidRPr="00412C3B">
        <w:rPr>
          <w:sz w:val="22"/>
          <w:szCs w:val="22"/>
        </w:rPr>
        <w:t>Supervisor Otten adjourned the meeting at 8:</w:t>
      </w:r>
      <w:r w:rsidR="004379A8" w:rsidRPr="00412C3B">
        <w:rPr>
          <w:sz w:val="22"/>
          <w:szCs w:val="22"/>
        </w:rPr>
        <w:t xml:space="preserve">20 </w:t>
      </w:r>
      <w:r w:rsidRPr="00412C3B">
        <w:rPr>
          <w:sz w:val="22"/>
          <w:szCs w:val="22"/>
        </w:rPr>
        <w:t>p.m.</w:t>
      </w:r>
    </w:p>
    <w:p w14:paraId="727B27B9" w14:textId="4BDCDFD0" w:rsidR="00327606" w:rsidRPr="00412C3B" w:rsidRDefault="00327606" w:rsidP="00823C74">
      <w:pPr>
        <w:pStyle w:val="NoSpacing"/>
        <w:rPr>
          <w:sz w:val="22"/>
          <w:szCs w:val="22"/>
        </w:rPr>
      </w:pPr>
    </w:p>
    <w:p w14:paraId="7491529A" w14:textId="77777777" w:rsidR="00F10BC6" w:rsidRPr="00412C3B" w:rsidRDefault="00F10BC6" w:rsidP="00823C74">
      <w:pPr>
        <w:pStyle w:val="NoSpacing"/>
        <w:rPr>
          <w:sz w:val="22"/>
          <w:szCs w:val="22"/>
        </w:rPr>
      </w:pPr>
    </w:p>
    <w:p w14:paraId="15A858CA" w14:textId="217ADC12" w:rsidR="00587B10" w:rsidRPr="00412C3B" w:rsidRDefault="00327606" w:rsidP="006304B3">
      <w:pPr>
        <w:pStyle w:val="NoSpacing"/>
        <w:rPr>
          <w:sz w:val="22"/>
          <w:szCs w:val="22"/>
        </w:rPr>
      </w:pPr>
      <w:r w:rsidRPr="00412C3B">
        <w:rPr>
          <w:b/>
          <w:bCs/>
          <w:sz w:val="22"/>
          <w:szCs w:val="22"/>
        </w:rPr>
        <w:t xml:space="preserve">      </w:t>
      </w:r>
    </w:p>
    <w:p w14:paraId="5EE10585" w14:textId="5432F57A" w:rsidR="004A64BB" w:rsidRPr="00412C3B" w:rsidRDefault="00587B10" w:rsidP="009754EC">
      <w:pPr>
        <w:pStyle w:val="NoSpacing"/>
        <w:rPr>
          <w:sz w:val="22"/>
          <w:szCs w:val="22"/>
        </w:rPr>
      </w:pPr>
      <w:r w:rsidRPr="00412C3B"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14:paraId="05B90979" w14:textId="590BB080" w:rsidR="004C6858" w:rsidRPr="00412C3B" w:rsidRDefault="00CA6EDA" w:rsidP="009754EC">
      <w:pPr>
        <w:pStyle w:val="NoSpacing"/>
        <w:rPr>
          <w:sz w:val="22"/>
          <w:szCs w:val="22"/>
        </w:rPr>
      </w:pPr>
      <w:bookmarkStart w:id="0" w:name="_Hlk203547760"/>
      <w:r w:rsidRPr="00412C3B">
        <w:rPr>
          <w:sz w:val="22"/>
          <w:szCs w:val="22"/>
        </w:rPr>
        <w:t xml:space="preserve">            </w:t>
      </w:r>
    </w:p>
    <w:bookmarkEnd w:id="0"/>
    <w:p w14:paraId="5ED4D5D5" w14:textId="3493A7AD" w:rsidR="006762BA" w:rsidRPr="00412C3B" w:rsidRDefault="004C6858" w:rsidP="009754EC">
      <w:pPr>
        <w:pStyle w:val="NoSpacing"/>
        <w:rPr>
          <w:sz w:val="22"/>
          <w:szCs w:val="22"/>
        </w:rPr>
      </w:pPr>
      <w:r w:rsidRPr="00412C3B">
        <w:rPr>
          <w:sz w:val="22"/>
          <w:szCs w:val="22"/>
        </w:rPr>
        <w:t xml:space="preserve">      </w:t>
      </w:r>
      <w:r w:rsidR="00327606" w:rsidRPr="00412C3B">
        <w:rPr>
          <w:sz w:val="22"/>
          <w:szCs w:val="22"/>
        </w:rPr>
        <w:t>Dale Otten (</w:t>
      </w:r>
      <w:proofErr w:type="gramStart"/>
      <w:r w:rsidR="00327606" w:rsidRPr="00412C3B">
        <w:rPr>
          <w:sz w:val="22"/>
          <w:szCs w:val="22"/>
        </w:rPr>
        <w:t xml:space="preserve">Chairperson)   </w:t>
      </w:r>
      <w:proofErr w:type="gramEnd"/>
      <w:r w:rsidR="00327606" w:rsidRPr="00412C3B">
        <w:rPr>
          <w:sz w:val="22"/>
          <w:szCs w:val="22"/>
        </w:rPr>
        <w:t xml:space="preserve">        Date                                        Connie Hunt (Clerk/</w:t>
      </w:r>
      <w:proofErr w:type="gramStart"/>
      <w:r w:rsidR="00327606" w:rsidRPr="00412C3B">
        <w:rPr>
          <w:sz w:val="22"/>
          <w:szCs w:val="22"/>
        </w:rPr>
        <w:t xml:space="preserve">Treasurer)   </w:t>
      </w:r>
      <w:proofErr w:type="gramEnd"/>
      <w:r w:rsidR="00327606" w:rsidRPr="00412C3B">
        <w:rPr>
          <w:sz w:val="22"/>
          <w:szCs w:val="22"/>
        </w:rPr>
        <w:t xml:space="preserve">        Date</w:t>
      </w:r>
    </w:p>
    <w:p w14:paraId="5214DDC1" w14:textId="77777777" w:rsidR="00D01A86" w:rsidRPr="00412C3B" w:rsidRDefault="00D01A86" w:rsidP="009754EC">
      <w:pPr>
        <w:pStyle w:val="NoSpacing"/>
        <w:rPr>
          <w:sz w:val="22"/>
          <w:szCs w:val="22"/>
        </w:rPr>
      </w:pPr>
    </w:p>
    <w:sectPr w:rsidR="00D01A86" w:rsidRPr="00412C3B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D58C7" w14:textId="77777777" w:rsidR="00D059CA" w:rsidRDefault="00D059CA" w:rsidP="00DB0B08">
      <w:pPr>
        <w:spacing w:after="0" w:line="240" w:lineRule="auto"/>
      </w:pPr>
      <w:r>
        <w:separator/>
      </w:r>
    </w:p>
  </w:endnote>
  <w:endnote w:type="continuationSeparator" w:id="0">
    <w:p w14:paraId="409508D5" w14:textId="77777777" w:rsidR="00D059CA" w:rsidRDefault="00D059CA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D4FAC" w14:textId="77777777" w:rsidR="00D059CA" w:rsidRDefault="00D059CA" w:rsidP="00DB0B08">
      <w:pPr>
        <w:spacing w:after="0" w:line="240" w:lineRule="auto"/>
      </w:pPr>
      <w:r>
        <w:separator/>
      </w:r>
    </w:p>
  </w:footnote>
  <w:footnote w:type="continuationSeparator" w:id="0">
    <w:p w14:paraId="1F9612E6" w14:textId="77777777" w:rsidR="00D059CA" w:rsidRDefault="00D059CA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079"/>
    <w:multiLevelType w:val="hybridMultilevel"/>
    <w:tmpl w:val="4338167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493008BC"/>
    <w:multiLevelType w:val="hybridMultilevel"/>
    <w:tmpl w:val="83689588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4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6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9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2"/>
  </w:num>
  <w:num w:numId="2" w16cid:durableId="1002397119">
    <w:abstractNumId w:val="25"/>
  </w:num>
  <w:num w:numId="3" w16cid:durableId="1698694468">
    <w:abstractNumId w:val="14"/>
  </w:num>
  <w:num w:numId="4" w16cid:durableId="673144186">
    <w:abstractNumId w:val="20"/>
  </w:num>
  <w:num w:numId="5" w16cid:durableId="857738483">
    <w:abstractNumId w:val="3"/>
  </w:num>
  <w:num w:numId="6" w16cid:durableId="1712270554">
    <w:abstractNumId w:val="21"/>
  </w:num>
  <w:num w:numId="7" w16cid:durableId="2138378948">
    <w:abstractNumId w:val="8"/>
  </w:num>
  <w:num w:numId="8" w16cid:durableId="2124499397">
    <w:abstractNumId w:val="7"/>
  </w:num>
  <w:num w:numId="9" w16cid:durableId="1404530042">
    <w:abstractNumId w:val="11"/>
  </w:num>
  <w:num w:numId="10" w16cid:durableId="55401020">
    <w:abstractNumId w:val="24"/>
  </w:num>
  <w:num w:numId="11" w16cid:durableId="307054785">
    <w:abstractNumId w:val="15"/>
  </w:num>
  <w:num w:numId="12" w16cid:durableId="855269320">
    <w:abstractNumId w:val="18"/>
  </w:num>
  <w:num w:numId="13" w16cid:durableId="1261639632">
    <w:abstractNumId w:val="9"/>
  </w:num>
  <w:num w:numId="14" w16cid:durableId="945384644">
    <w:abstractNumId w:val="19"/>
  </w:num>
  <w:num w:numId="15" w16cid:durableId="1464277186">
    <w:abstractNumId w:val="1"/>
  </w:num>
  <w:num w:numId="16" w16cid:durableId="1596012949">
    <w:abstractNumId w:val="17"/>
  </w:num>
  <w:num w:numId="17" w16cid:durableId="1076972113">
    <w:abstractNumId w:val="5"/>
  </w:num>
  <w:num w:numId="18" w16cid:durableId="665353979">
    <w:abstractNumId w:val="10"/>
  </w:num>
  <w:num w:numId="19" w16cid:durableId="1032194436">
    <w:abstractNumId w:val="16"/>
  </w:num>
  <w:num w:numId="20" w16cid:durableId="676347465">
    <w:abstractNumId w:val="4"/>
  </w:num>
  <w:num w:numId="21" w16cid:durableId="124082867">
    <w:abstractNumId w:val="23"/>
  </w:num>
  <w:num w:numId="22" w16cid:durableId="1158614981">
    <w:abstractNumId w:val="26"/>
  </w:num>
  <w:num w:numId="23" w16cid:durableId="1180124991">
    <w:abstractNumId w:val="2"/>
  </w:num>
  <w:num w:numId="24" w16cid:durableId="649599405">
    <w:abstractNumId w:val="12"/>
  </w:num>
  <w:num w:numId="25" w16cid:durableId="1234200490">
    <w:abstractNumId w:val="6"/>
  </w:num>
  <w:num w:numId="26" w16cid:durableId="1188375943">
    <w:abstractNumId w:val="13"/>
  </w:num>
  <w:num w:numId="27" w16cid:durableId="146257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2EA6"/>
    <w:rsid w:val="00003CDD"/>
    <w:rsid w:val="0001267E"/>
    <w:rsid w:val="00017708"/>
    <w:rsid w:val="00027D24"/>
    <w:rsid w:val="00033EE2"/>
    <w:rsid w:val="00035E4E"/>
    <w:rsid w:val="000418A1"/>
    <w:rsid w:val="00044D54"/>
    <w:rsid w:val="00046E28"/>
    <w:rsid w:val="00062128"/>
    <w:rsid w:val="00063FEA"/>
    <w:rsid w:val="0006488A"/>
    <w:rsid w:val="00065C5D"/>
    <w:rsid w:val="00066D98"/>
    <w:rsid w:val="00072280"/>
    <w:rsid w:val="00074B41"/>
    <w:rsid w:val="00075FD5"/>
    <w:rsid w:val="00076C12"/>
    <w:rsid w:val="000826E2"/>
    <w:rsid w:val="000827E9"/>
    <w:rsid w:val="00085DC9"/>
    <w:rsid w:val="00091396"/>
    <w:rsid w:val="00092543"/>
    <w:rsid w:val="000A0E16"/>
    <w:rsid w:val="000B5EAC"/>
    <w:rsid w:val="000B7205"/>
    <w:rsid w:val="000C0835"/>
    <w:rsid w:val="000D667D"/>
    <w:rsid w:val="000E26A7"/>
    <w:rsid w:val="000E3460"/>
    <w:rsid w:val="000E51B6"/>
    <w:rsid w:val="000F01DD"/>
    <w:rsid w:val="000F3719"/>
    <w:rsid w:val="000F5B28"/>
    <w:rsid w:val="000F6157"/>
    <w:rsid w:val="00101506"/>
    <w:rsid w:val="00102D12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5680"/>
    <w:rsid w:val="00166C71"/>
    <w:rsid w:val="001736F0"/>
    <w:rsid w:val="0017621C"/>
    <w:rsid w:val="00190EC4"/>
    <w:rsid w:val="001911F8"/>
    <w:rsid w:val="00191DC1"/>
    <w:rsid w:val="001B276B"/>
    <w:rsid w:val="001B5FF1"/>
    <w:rsid w:val="001B70D6"/>
    <w:rsid w:val="001C3705"/>
    <w:rsid w:val="001C40CD"/>
    <w:rsid w:val="001C4956"/>
    <w:rsid w:val="001C6DD1"/>
    <w:rsid w:val="001D4CEE"/>
    <w:rsid w:val="001E0448"/>
    <w:rsid w:val="001E177B"/>
    <w:rsid w:val="001E2C22"/>
    <w:rsid w:val="001E3D41"/>
    <w:rsid w:val="001E752B"/>
    <w:rsid w:val="001F7396"/>
    <w:rsid w:val="002002CE"/>
    <w:rsid w:val="00205FBA"/>
    <w:rsid w:val="00207743"/>
    <w:rsid w:val="0021052C"/>
    <w:rsid w:val="0021063E"/>
    <w:rsid w:val="00210AE2"/>
    <w:rsid w:val="00211205"/>
    <w:rsid w:val="002140BD"/>
    <w:rsid w:val="002141DB"/>
    <w:rsid w:val="00217B8B"/>
    <w:rsid w:val="0022516A"/>
    <w:rsid w:val="002267D2"/>
    <w:rsid w:val="00231FA3"/>
    <w:rsid w:val="002449E1"/>
    <w:rsid w:val="002467D0"/>
    <w:rsid w:val="00252F87"/>
    <w:rsid w:val="002566C1"/>
    <w:rsid w:val="00261D6A"/>
    <w:rsid w:val="00266930"/>
    <w:rsid w:val="0026725F"/>
    <w:rsid w:val="00283DD5"/>
    <w:rsid w:val="00283F14"/>
    <w:rsid w:val="00294C3F"/>
    <w:rsid w:val="002953A7"/>
    <w:rsid w:val="002A65F5"/>
    <w:rsid w:val="002C0096"/>
    <w:rsid w:val="002C0D01"/>
    <w:rsid w:val="002C586B"/>
    <w:rsid w:val="002C7C79"/>
    <w:rsid w:val="002D4C23"/>
    <w:rsid w:val="002E1C59"/>
    <w:rsid w:val="002E5134"/>
    <w:rsid w:val="002E53FF"/>
    <w:rsid w:val="002E57D4"/>
    <w:rsid w:val="002E6093"/>
    <w:rsid w:val="002F33CB"/>
    <w:rsid w:val="0030086B"/>
    <w:rsid w:val="00300EF7"/>
    <w:rsid w:val="0030175A"/>
    <w:rsid w:val="00321915"/>
    <w:rsid w:val="00327606"/>
    <w:rsid w:val="00335475"/>
    <w:rsid w:val="003366C0"/>
    <w:rsid w:val="00341895"/>
    <w:rsid w:val="0034427A"/>
    <w:rsid w:val="00346C1A"/>
    <w:rsid w:val="00354530"/>
    <w:rsid w:val="0037650A"/>
    <w:rsid w:val="00376B0D"/>
    <w:rsid w:val="003810E6"/>
    <w:rsid w:val="00382D30"/>
    <w:rsid w:val="00382D92"/>
    <w:rsid w:val="0038380B"/>
    <w:rsid w:val="0038488C"/>
    <w:rsid w:val="00385E50"/>
    <w:rsid w:val="00386093"/>
    <w:rsid w:val="0039372A"/>
    <w:rsid w:val="00394787"/>
    <w:rsid w:val="003B1D7A"/>
    <w:rsid w:val="003B2662"/>
    <w:rsid w:val="003B2D06"/>
    <w:rsid w:val="003C0320"/>
    <w:rsid w:val="003C08E4"/>
    <w:rsid w:val="003C7320"/>
    <w:rsid w:val="003C7562"/>
    <w:rsid w:val="003D04ED"/>
    <w:rsid w:val="003D0FE0"/>
    <w:rsid w:val="003D2195"/>
    <w:rsid w:val="003D4B20"/>
    <w:rsid w:val="003D6747"/>
    <w:rsid w:val="003E140F"/>
    <w:rsid w:val="003E6698"/>
    <w:rsid w:val="003E6B43"/>
    <w:rsid w:val="003F4805"/>
    <w:rsid w:val="004012F0"/>
    <w:rsid w:val="00405416"/>
    <w:rsid w:val="00412C3B"/>
    <w:rsid w:val="00415F1C"/>
    <w:rsid w:val="004173AD"/>
    <w:rsid w:val="0041743B"/>
    <w:rsid w:val="00424992"/>
    <w:rsid w:val="0043242C"/>
    <w:rsid w:val="004379A8"/>
    <w:rsid w:val="0044138A"/>
    <w:rsid w:val="00442C56"/>
    <w:rsid w:val="00445C33"/>
    <w:rsid w:val="004460A2"/>
    <w:rsid w:val="004510EA"/>
    <w:rsid w:val="0045389E"/>
    <w:rsid w:val="00456182"/>
    <w:rsid w:val="004600F4"/>
    <w:rsid w:val="00462804"/>
    <w:rsid w:val="00471D65"/>
    <w:rsid w:val="00473278"/>
    <w:rsid w:val="00474D26"/>
    <w:rsid w:val="00475E12"/>
    <w:rsid w:val="00477CC0"/>
    <w:rsid w:val="00480524"/>
    <w:rsid w:val="00482DC0"/>
    <w:rsid w:val="00495E5D"/>
    <w:rsid w:val="00496A8E"/>
    <w:rsid w:val="004A1E98"/>
    <w:rsid w:val="004A64BB"/>
    <w:rsid w:val="004A6CBA"/>
    <w:rsid w:val="004B2067"/>
    <w:rsid w:val="004B22E8"/>
    <w:rsid w:val="004B666A"/>
    <w:rsid w:val="004B66F2"/>
    <w:rsid w:val="004C6858"/>
    <w:rsid w:val="004D754C"/>
    <w:rsid w:val="004E2CA7"/>
    <w:rsid w:val="004E3FB9"/>
    <w:rsid w:val="004E59B9"/>
    <w:rsid w:val="004E66E6"/>
    <w:rsid w:val="004E7CA4"/>
    <w:rsid w:val="004F087C"/>
    <w:rsid w:val="004F337B"/>
    <w:rsid w:val="004F48A2"/>
    <w:rsid w:val="004F74D8"/>
    <w:rsid w:val="00501CB6"/>
    <w:rsid w:val="0050702B"/>
    <w:rsid w:val="005138B7"/>
    <w:rsid w:val="00517365"/>
    <w:rsid w:val="00520B81"/>
    <w:rsid w:val="0053385A"/>
    <w:rsid w:val="00543D66"/>
    <w:rsid w:val="0055023E"/>
    <w:rsid w:val="00566DA3"/>
    <w:rsid w:val="005725F4"/>
    <w:rsid w:val="00580E56"/>
    <w:rsid w:val="00581FBF"/>
    <w:rsid w:val="00584E7B"/>
    <w:rsid w:val="00587B10"/>
    <w:rsid w:val="00587C0C"/>
    <w:rsid w:val="00592966"/>
    <w:rsid w:val="005934FF"/>
    <w:rsid w:val="00594F42"/>
    <w:rsid w:val="0059560C"/>
    <w:rsid w:val="00595DAB"/>
    <w:rsid w:val="00597B2A"/>
    <w:rsid w:val="005B6914"/>
    <w:rsid w:val="005C1780"/>
    <w:rsid w:val="005C42C3"/>
    <w:rsid w:val="005C51D5"/>
    <w:rsid w:val="005C7FA1"/>
    <w:rsid w:val="005D12B2"/>
    <w:rsid w:val="005D17FD"/>
    <w:rsid w:val="005D7EAB"/>
    <w:rsid w:val="005E15D8"/>
    <w:rsid w:val="005E546D"/>
    <w:rsid w:val="005F470A"/>
    <w:rsid w:val="006002F2"/>
    <w:rsid w:val="00600A8C"/>
    <w:rsid w:val="0060468B"/>
    <w:rsid w:val="006101A9"/>
    <w:rsid w:val="00611D75"/>
    <w:rsid w:val="00621B61"/>
    <w:rsid w:val="006304B3"/>
    <w:rsid w:val="00645FA0"/>
    <w:rsid w:val="0065134C"/>
    <w:rsid w:val="00662867"/>
    <w:rsid w:val="0066556A"/>
    <w:rsid w:val="00671AB9"/>
    <w:rsid w:val="00674DD2"/>
    <w:rsid w:val="006762BA"/>
    <w:rsid w:val="00677EDF"/>
    <w:rsid w:val="00695B95"/>
    <w:rsid w:val="006A6743"/>
    <w:rsid w:val="006C5266"/>
    <w:rsid w:val="006C7342"/>
    <w:rsid w:val="006D7DBB"/>
    <w:rsid w:val="006E5360"/>
    <w:rsid w:val="006F2177"/>
    <w:rsid w:val="007021C4"/>
    <w:rsid w:val="00705C61"/>
    <w:rsid w:val="00706CC0"/>
    <w:rsid w:val="0071498A"/>
    <w:rsid w:val="007150C7"/>
    <w:rsid w:val="007161C9"/>
    <w:rsid w:val="00723AB6"/>
    <w:rsid w:val="00731172"/>
    <w:rsid w:val="0073183D"/>
    <w:rsid w:val="0074645B"/>
    <w:rsid w:val="0075477B"/>
    <w:rsid w:val="007666AF"/>
    <w:rsid w:val="007726BC"/>
    <w:rsid w:val="007740EA"/>
    <w:rsid w:val="00776EC0"/>
    <w:rsid w:val="00776F9A"/>
    <w:rsid w:val="00776FE9"/>
    <w:rsid w:val="00784A30"/>
    <w:rsid w:val="00793734"/>
    <w:rsid w:val="00793CA6"/>
    <w:rsid w:val="007B0FAD"/>
    <w:rsid w:val="007B5356"/>
    <w:rsid w:val="007C0B0E"/>
    <w:rsid w:val="007C510F"/>
    <w:rsid w:val="007D3D28"/>
    <w:rsid w:val="007D413C"/>
    <w:rsid w:val="007D67E9"/>
    <w:rsid w:val="007E43BC"/>
    <w:rsid w:val="007E56D3"/>
    <w:rsid w:val="007E5AD1"/>
    <w:rsid w:val="007F138A"/>
    <w:rsid w:val="00815D94"/>
    <w:rsid w:val="00823072"/>
    <w:rsid w:val="00823C74"/>
    <w:rsid w:val="00831AC7"/>
    <w:rsid w:val="00833E86"/>
    <w:rsid w:val="0083490C"/>
    <w:rsid w:val="00834ECF"/>
    <w:rsid w:val="008403A8"/>
    <w:rsid w:val="0084158C"/>
    <w:rsid w:val="008448B9"/>
    <w:rsid w:val="008455BF"/>
    <w:rsid w:val="008456B5"/>
    <w:rsid w:val="00872BC3"/>
    <w:rsid w:val="00875DE7"/>
    <w:rsid w:val="00876876"/>
    <w:rsid w:val="00880687"/>
    <w:rsid w:val="008833DF"/>
    <w:rsid w:val="00885496"/>
    <w:rsid w:val="008874BF"/>
    <w:rsid w:val="008904A4"/>
    <w:rsid w:val="00890CBA"/>
    <w:rsid w:val="008A15EE"/>
    <w:rsid w:val="008A661A"/>
    <w:rsid w:val="008B14FD"/>
    <w:rsid w:val="008B2E90"/>
    <w:rsid w:val="008B2EE2"/>
    <w:rsid w:val="008B75E8"/>
    <w:rsid w:val="008D1998"/>
    <w:rsid w:val="008D2C84"/>
    <w:rsid w:val="008D3DD7"/>
    <w:rsid w:val="008D41F9"/>
    <w:rsid w:val="008D50D4"/>
    <w:rsid w:val="008E186C"/>
    <w:rsid w:val="008E2C33"/>
    <w:rsid w:val="008E76E9"/>
    <w:rsid w:val="008F014D"/>
    <w:rsid w:val="008F0BC8"/>
    <w:rsid w:val="008F3EE5"/>
    <w:rsid w:val="0090086E"/>
    <w:rsid w:val="0091313F"/>
    <w:rsid w:val="00923AE7"/>
    <w:rsid w:val="009346B2"/>
    <w:rsid w:val="009435E6"/>
    <w:rsid w:val="0095162F"/>
    <w:rsid w:val="00952E5F"/>
    <w:rsid w:val="009754EC"/>
    <w:rsid w:val="00985FBB"/>
    <w:rsid w:val="00987F1F"/>
    <w:rsid w:val="009927E1"/>
    <w:rsid w:val="00993B75"/>
    <w:rsid w:val="009960EC"/>
    <w:rsid w:val="00996DEE"/>
    <w:rsid w:val="00997E47"/>
    <w:rsid w:val="009A26DD"/>
    <w:rsid w:val="009B092E"/>
    <w:rsid w:val="009B1408"/>
    <w:rsid w:val="009C3E49"/>
    <w:rsid w:val="009C3FC0"/>
    <w:rsid w:val="009D405B"/>
    <w:rsid w:val="009D423A"/>
    <w:rsid w:val="009E3E46"/>
    <w:rsid w:val="009E5F42"/>
    <w:rsid w:val="009F5113"/>
    <w:rsid w:val="00A022E7"/>
    <w:rsid w:val="00A0518C"/>
    <w:rsid w:val="00A051C5"/>
    <w:rsid w:val="00A12F5A"/>
    <w:rsid w:val="00A344D2"/>
    <w:rsid w:val="00A35911"/>
    <w:rsid w:val="00A421C5"/>
    <w:rsid w:val="00A439B5"/>
    <w:rsid w:val="00A4452A"/>
    <w:rsid w:val="00A4561B"/>
    <w:rsid w:val="00A50A4B"/>
    <w:rsid w:val="00A54201"/>
    <w:rsid w:val="00A574FA"/>
    <w:rsid w:val="00A57E56"/>
    <w:rsid w:val="00A57EC8"/>
    <w:rsid w:val="00A61383"/>
    <w:rsid w:val="00A64175"/>
    <w:rsid w:val="00A6603F"/>
    <w:rsid w:val="00A66380"/>
    <w:rsid w:val="00A67594"/>
    <w:rsid w:val="00A7446F"/>
    <w:rsid w:val="00A76092"/>
    <w:rsid w:val="00A832E6"/>
    <w:rsid w:val="00A846E0"/>
    <w:rsid w:val="00A866EA"/>
    <w:rsid w:val="00A877DB"/>
    <w:rsid w:val="00AA1240"/>
    <w:rsid w:val="00AA5D98"/>
    <w:rsid w:val="00AA7F62"/>
    <w:rsid w:val="00AB63BF"/>
    <w:rsid w:val="00AC4B79"/>
    <w:rsid w:val="00AE4114"/>
    <w:rsid w:val="00AE5FC5"/>
    <w:rsid w:val="00AE6C9A"/>
    <w:rsid w:val="00AF14F2"/>
    <w:rsid w:val="00AF32F9"/>
    <w:rsid w:val="00B16178"/>
    <w:rsid w:val="00B20452"/>
    <w:rsid w:val="00B32C80"/>
    <w:rsid w:val="00B36E39"/>
    <w:rsid w:val="00B41CD0"/>
    <w:rsid w:val="00B44BE8"/>
    <w:rsid w:val="00B453D5"/>
    <w:rsid w:val="00B50895"/>
    <w:rsid w:val="00B511F1"/>
    <w:rsid w:val="00B674CE"/>
    <w:rsid w:val="00B70DB2"/>
    <w:rsid w:val="00B76633"/>
    <w:rsid w:val="00B810E8"/>
    <w:rsid w:val="00B955FC"/>
    <w:rsid w:val="00B9797B"/>
    <w:rsid w:val="00BB0664"/>
    <w:rsid w:val="00BB2BE2"/>
    <w:rsid w:val="00BB6DA7"/>
    <w:rsid w:val="00BC1B0C"/>
    <w:rsid w:val="00BC2D29"/>
    <w:rsid w:val="00BC3CB7"/>
    <w:rsid w:val="00BD1E9A"/>
    <w:rsid w:val="00BD7579"/>
    <w:rsid w:val="00BD7C95"/>
    <w:rsid w:val="00BE294E"/>
    <w:rsid w:val="00BE5177"/>
    <w:rsid w:val="00BE645A"/>
    <w:rsid w:val="00BF5990"/>
    <w:rsid w:val="00BF6714"/>
    <w:rsid w:val="00BF6C1F"/>
    <w:rsid w:val="00C02760"/>
    <w:rsid w:val="00C04B20"/>
    <w:rsid w:val="00C10F88"/>
    <w:rsid w:val="00C21BAD"/>
    <w:rsid w:val="00C27DC1"/>
    <w:rsid w:val="00C33B56"/>
    <w:rsid w:val="00C40F02"/>
    <w:rsid w:val="00C4174B"/>
    <w:rsid w:val="00C42A7F"/>
    <w:rsid w:val="00C46983"/>
    <w:rsid w:val="00C51684"/>
    <w:rsid w:val="00C51AE3"/>
    <w:rsid w:val="00C65F2E"/>
    <w:rsid w:val="00C76471"/>
    <w:rsid w:val="00C76E0C"/>
    <w:rsid w:val="00C8156B"/>
    <w:rsid w:val="00C82781"/>
    <w:rsid w:val="00C90FA8"/>
    <w:rsid w:val="00C95307"/>
    <w:rsid w:val="00CA6EDA"/>
    <w:rsid w:val="00CC5D2D"/>
    <w:rsid w:val="00CD3016"/>
    <w:rsid w:val="00CD4C7E"/>
    <w:rsid w:val="00CD5DA1"/>
    <w:rsid w:val="00CE07A4"/>
    <w:rsid w:val="00CE1EF6"/>
    <w:rsid w:val="00CF63FA"/>
    <w:rsid w:val="00D01A86"/>
    <w:rsid w:val="00D01E62"/>
    <w:rsid w:val="00D059CA"/>
    <w:rsid w:val="00D06B9C"/>
    <w:rsid w:val="00D143CD"/>
    <w:rsid w:val="00D20099"/>
    <w:rsid w:val="00D25F6C"/>
    <w:rsid w:val="00D4196D"/>
    <w:rsid w:val="00D42CDA"/>
    <w:rsid w:val="00D52188"/>
    <w:rsid w:val="00D54688"/>
    <w:rsid w:val="00D5489F"/>
    <w:rsid w:val="00D56F5E"/>
    <w:rsid w:val="00D64C1A"/>
    <w:rsid w:val="00D704E4"/>
    <w:rsid w:val="00D8074E"/>
    <w:rsid w:val="00D86966"/>
    <w:rsid w:val="00DA0AF2"/>
    <w:rsid w:val="00DA6115"/>
    <w:rsid w:val="00DB0B08"/>
    <w:rsid w:val="00DB5869"/>
    <w:rsid w:val="00DB6D3F"/>
    <w:rsid w:val="00DC4480"/>
    <w:rsid w:val="00DD4870"/>
    <w:rsid w:val="00DD5028"/>
    <w:rsid w:val="00DD5879"/>
    <w:rsid w:val="00DE772A"/>
    <w:rsid w:val="00DF1424"/>
    <w:rsid w:val="00DF1FFD"/>
    <w:rsid w:val="00DF3146"/>
    <w:rsid w:val="00DF7A32"/>
    <w:rsid w:val="00E016A5"/>
    <w:rsid w:val="00E060A4"/>
    <w:rsid w:val="00E06A83"/>
    <w:rsid w:val="00E15758"/>
    <w:rsid w:val="00E16675"/>
    <w:rsid w:val="00E20EA8"/>
    <w:rsid w:val="00E23686"/>
    <w:rsid w:val="00E2640B"/>
    <w:rsid w:val="00E27D17"/>
    <w:rsid w:val="00E32BD6"/>
    <w:rsid w:val="00E368EE"/>
    <w:rsid w:val="00E36995"/>
    <w:rsid w:val="00E435C3"/>
    <w:rsid w:val="00E51FF2"/>
    <w:rsid w:val="00E536A0"/>
    <w:rsid w:val="00E54C71"/>
    <w:rsid w:val="00E633F6"/>
    <w:rsid w:val="00E66EEC"/>
    <w:rsid w:val="00E700CD"/>
    <w:rsid w:val="00E7692C"/>
    <w:rsid w:val="00E8089C"/>
    <w:rsid w:val="00E9627D"/>
    <w:rsid w:val="00EA4DCF"/>
    <w:rsid w:val="00EA7562"/>
    <w:rsid w:val="00EB50E9"/>
    <w:rsid w:val="00EB6F79"/>
    <w:rsid w:val="00EC023A"/>
    <w:rsid w:val="00EC3FF3"/>
    <w:rsid w:val="00ED02AA"/>
    <w:rsid w:val="00ED2924"/>
    <w:rsid w:val="00ED67AC"/>
    <w:rsid w:val="00EE008C"/>
    <w:rsid w:val="00EE28AC"/>
    <w:rsid w:val="00EE34C5"/>
    <w:rsid w:val="00EE3D85"/>
    <w:rsid w:val="00EF66DC"/>
    <w:rsid w:val="00EF7986"/>
    <w:rsid w:val="00F10BC6"/>
    <w:rsid w:val="00F11675"/>
    <w:rsid w:val="00F11B38"/>
    <w:rsid w:val="00F16C49"/>
    <w:rsid w:val="00F16C57"/>
    <w:rsid w:val="00F172F2"/>
    <w:rsid w:val="00F264C1"/>
    <w:rsid w:val="00F264DA"/>
    <w:rsid w:val="00F31F55"/>
    <w:rsid w:val="00F34832"/>
    <w:rsid w:val="00F366D1"/>
    <w:rsid w:val="00F43737"/>
    <w:rsid w:val="00F4617A"/>
    <w:rsid w:val="00F53BB6"/>
    <w:rsid w:val="00F56E15"/>
    <w:rsid w:val="00F5757F"/>
    <w:rsid w:val="00F622A2"/>
    <w:rsid w:val="00F64F51"/>
    <w:rsid w:val="00F66794"/>
    <w:rsid w:val="00F7392A"/>
    <w:rsid w:val="00F82EF4"/>
    <w:rsid w:val="00F95545"/>
    <w:rsid w:val="00FA52D5"/>
    <w:rsid w:val="00FA5878"/>
    <w:rsid w:val="00FA6FBF"/>
    <w:rsid w:val="00FB484E"/>
    <w:rsid w:val="00FB56A5"/>
    <w:rsid w:val="00FC6D67"/>
    <w:rsid w:val="00FD354D"/>
    <w:rsid w:val="00FD37C3"/>
    <w:rsid w:val="00FD6D6C"/>
    <w:rsid w:val="00FE02A1"/>
    <w:rsid w:val="00FE0B5C"/>
    <w:rsid w:val="00FE5DAF"/>
    <w:rsid w:val="00FE6FBB"/>
    <w:rsid w:val="00FE6FCF"/>
    <w:rsid w:val="00FF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80</cp:revision>
  <cp:lastPrinted>2025-08-28T13:52:00Z</cp:lastPrinted>
  <dcterms:created xsi:type="dcterms:W3CDTF">2026-04-23T15:16:00Z</dcterms:created>
  <dcterms:modified xsi:type="dcterms:W3CDTF">2026-04-24T13:49:00Z</dcterms:modified>
</cp:coreProperties>
</file>